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71B5A" w:rsidRPr="0033718D" w14:paraId="7A2E4615" w14:textId="77777777" w:rsidTr="00CE5D53">
        <w:tc>
          <w:tcPr>
            <w:tcW w:w="2802" w:type="dxa"/>
          </w:tcPr>
          <w:p w14:paraId="319C4C9B" w14:textId="77777777" w:rsidR="00DF258D" w:rsidRPr="0033718D" w:rsidRDefault="00DF258D" w:rsidP="00BD7F4C">
            <w:pPr>
              <w:pStyle w:val="Heading4"/>
              <w:spacing w:before="0"/>
              <w:jc w:val="center"/>
              <w:rPr>
                <w:rFonts w:cstheme="majorHAnsi"/>
                <w:i w:val="0"/>
                <w:color w:val="auto"/>
                <w:sz w:val="26"/>
                <w:szCs w:val="26"/>
              </w:rPr>
            </w:pPr>
            <w:r w:rsidRPr="0033718D">
              <w:rPr>
                <w:rFonts w:cstheme="majorHAnsi"/>
                <w:i w:val="0"/>
                <w:color w:val="auto"/>
                <w:sz w:val="26"/>
                <w:szCs w:val="26"/>
              </w:rPr>
              <w:t>ỦY BAN NHÂN DÂN</w:t>
            </w:r>
          </w:p>
          <w:p w14:paraId="5433B35E" w14:textId="17233A1B" w:rsidR="00DF258D" w:rsidRPr="0033718D" w:rsidRDefault="00DF258D" w:rsidP="00CE5D53">
            <w:pPr>
              <w:jc w:val="center"/>
              <w:rPr>
                <w:rFonts w:asciiTheme="majorHAnsi" w:hAnsiTheme="majorHAnsi" w:cstheme="majorHAnsi"/>
                <w:b/>
                <w:sz w:val="26"/>
              </w:rPr>
            </w:pPr>
            <w:r w:rsidRPr="0033718D">
              <w:rPr>
                <w:rFonts w:asciiTheme="majorHAnsi" w:hAnsiTheme="majorHAnsi" w:cstheme="majorHAnsi"/>
                <w:b/>
                <w:sz w:val="26"/>
              </w:rPr>
              <w:t xml:space="preserve">TỈNH </w:t>
            </w:r>
            <w:r w:rsidR="00ED5CB2" w:rsidRPr="0033718D">
              <w:rPr>
                <w:rFonts w:asciiTheme="majorHAnsi" w:hAnsiTheme="majorHAnsi" w:cstheme="majorHAnsi"/>
                <w:b/>
                <w:sz w:val="26"/>
              </w:rPr>
              <w:t>ĐỒNG THÁP</w:t>
            </w:r>
          </w:p>
          <w:p w14:paraId="5E750DEA" w14:textId="47F628C0" w:rsidR="00DF258D" w:rsidRPr="0033718D" w:rsidRDefault="008C1C0C" w:rsidP="00CE5D53">
            <w:pPr>
              <w:jc w:val="center"/>
              <w:rPr>
                <w:rFonts w:asciiTheme="majorHAnsi" w:hAnsiTheme="majorHAnsi" w:cstheme="majorHAnsi"/>
                <w:b/>
                <w:sz w:val="18"/>
              </w:rPr>
            </w:pPr>
            <w:r w:rsidRPr="0033718D">
              <w:rPr>
                <w:rFonts w:asciiTheme="majorHAnsi" w:hAnsiTheme="majorHAnsi" w:cstheme="majorHAnsi"/>
                <w:noProof/>
                <w:sz w:val="8"/>
              </w:rPr>
              <mc:AlternateContent>
                <mc:Choice Requires="wps">
                  <w:drawing>
                    <wp:anchor distT="0" distB="0" distL="114300" distR="114300" simplePos="0" relativeHeight="251661824" behindDoc="0" locked="0" layoutInCell="1" allowOverlap="1" wp14:anchorId="24716EC9" wp14:editId="2976A71F">
                      <wp:simplePos x="0" y="0"/>
                      <wp:positionH relativeFrom="column">
                        <wp:posOffset>383540</wp:posOffset>
                      </wp:positionH>
                      <wp:positionV relativeFrom="paragraph">
                        <wp:posOffset>50165</wp:posOffset>
                      </wp:positionV>
                      <wp:extent cx="836930" cy="0"/>
                      <wp:effectExtent l="6350" t="6985" r="13970" b="12065"/>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149B1" id="Line 2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3.95pt" to="96.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"/>
                  </w:pict>
                </mc:Fallback>
              </mc:AlternateContent>
            </w:r>
          </w:p>
          <w:p w14:paraId="4BA3B202" w14:textId="77777777" w:rsidR="00DF258D" w:rsidRPr="0033718D" w:rsidRDefault="00DF258D" w:rsidP="00CE5D53">
            <w:pPr>
              <w:jc w:val="center"/>
              <w:rPr>
                <w:rFonts w:asciiTheme="majorHAnsi" w:hAnsiTheme="majorHAnsi" w:cstheme="majorHAnsi"/>
              </w:rPr>
            </w:pPr>
            <w:r w:rsidRPr="0033718D">
              <w:rPr>
                <w:rFonts w:asciiTheme="majorHAnsi" w:hAnsiTheme="majorHAnsi" w:cstheme="majorHAnsi"/>
                <w:sz w:val="26"/>
              </w:rPr>
              <w:t>Số:            /QĐ-UBND</w:t>
            </w:r>
          </w:p>
        </w:tc>
        <w:tc>
          <w:tcPr>
            <w:tcW w:w="6662" w:type="dxa"/>
          </w:tcPr>
          <w:p w14:paraId="61F0D50F" w14:textId="4F4A07C4" w:rsidR="00DF258D" w:rsidRPr="0033718D" w:rsidRDefault="00DF258D" w:rsidP="00BD7F4C">
            <w:pPr>
              <w:pStyle w:val="Heading4"/>
              <w:spacing w:before="0"/>
              <w:jc w:val="center"/>
              <w:rPr>
                <w:rFonts w:cstheme="majorHAnsi"/>
                <w:i w:val="0"/>
                <w:color w:val="auto"/>
              </w:rPr>
            </w:pPr>
            <w:r w:rsidRPr="0033718D">
              <w:rPr>
                <w:rFonts w:cstheme="majorHAnsi"/>
                <w:i w:val="0"/>
                <w:color w:val="auto"/>
                <w:sz w:val="26"/>
              </w:rPr>
              <w:t>CỘNG H</w:t>
            </w:r>
            <w:r w:rsidR="001614E8" w:rsidRPr="0033718D">
              <w:rPr>
                <w:rFonts w:cstheme="majorHAnsi"/>
                <w:i w:val="0"/>
                <w:color w:val="auto"/>
                <w:sz w:val="26"/>
              </w:rPr>
              <w:t>ÒA</w:t>
            </w:r>
            <w:r w:rsidRPr="0033718D">
              <w:rPr>
                <w:rFonts w:cstheme="majorHAnsi"/>
                <w:i w:val="0"/>
                <w:color w:val="auto"/>
                <w:sz w:val="26"/>
              </w:rPr>
              <w:t xml:space="preserve"> XÃ HỘI CHỦ NGHĨA VIỆT NAM</w:t>
            </w:r>
          </w:p>
          <w:p w14:paraId="6F2A9496" w14:textId="77777777" w:rsidR="00DF258D" w:rsidRPr="0033718D" w:rsidRDefault="00DF258D" w:rsidP="00CE5D53">
            <w:pPr>
              <w:jc w:val="center"/>
              <w:rPr>
                <w:rFonts w:asciiTheme="majorHAnsi" w:hAnsiTheme="majorHAnsi" w:cstheme="majorHAnsi"/>
                <w:b/>
              </w:rPr>
            </w:pPr>
            <w:r w:rsidRPr="0033718D">
              <w:rPr>
                <w:rFonts w:asciiTheme="majorHAnsi" w:hAnsiTheme="majorHAnsi" w:cstheme="majorHAnsi"/>
                <w:b/>
              </w:rPr>
              <w:t>Độc lập - Tự do - Hạnh phúc</w:t>
            </w:r>
          </w:p>
          <w:p w14:paraId="4F932D29" w14:textId="42422031" w:rsidR="00DF258D" w:rsidRPr="0033718D" w:rsidRDefault="008C1C0C" w:rsidP="00CE5D53">
            <w:pPr>
              <w:jc w:val="center"/>
              <w:rPr>
                <w:rFonts w:asciiTheme="majorHAnsi" w:hAnsiTheme="majorHAnsi" w:cstheme="majorHAnsi"/>
                <w:b/>
                <w:sz w:val="18"/>
              </w:rPr>
            </w:pPr>
            <w:r w:rsidRPr="0033718D">
              <w:rPr>
                <w:rFonts w:asciiTheme="majorHAnsi" w:hAnsiTheme="majorHAnsi" w:cstheme="majorHAnsi"/>
                <w:noProof/>
                <w:sz w:val="6"/>
              </w:rPr>
              <mc:AlternateContent>
                <mc:Choice Requires="wps">
                  <w:drawing>
                    <wp:anchor distT="0" distB="0" distL="114300" distR="114300" simplePos="0" relativeHeight="251660800" behindDoc="0" locked="0" layoutInCell="1" allowOverlap="1" wp14:anchorId="2EB3C8F2" wp14:editId="55769BC1">
                      <wp:simplePos x="0" y="0"/>
                      <wp:positionH relativeFrom="column">
                        <wp:posOffset>979170</wp:posOffset>
                      </wp:positionH>
                      <wp:positionV relativeFrom="paragraph">
                        <wp:posOffset>50800</wp:posOffset>
                      </wp:positionV>
                      <wp:extent cx="2132330" cy="0"/>
                      <wp:effectExtent l="9525" t="12700" r="10795" b="635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A460C" id="Line 2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4pt" to="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"/>
                  </w:pict>
                </mc:Fallback>
              </mc:AlternateContent>
            </w:r>
          </w:p>
          <w:p w14:paraId="5C3862AC" w14:textId="1B212F97" w:rsidR="00DF258D" w:rsidRPr="0033718D" w:rsidRDefault="00ED5CB2" w:rsidP="005C0BC4">
            <w:pPr>
              <w:jc w:val="center"/>
              <w:rPr>
                <w:rFonts w:asciiTheme="majorHAnsi" w:hAnsiTheme="majorHAnsi" w:cstheme="majorHAnsi"/>
              </w:rPr>
            </w:pPr>
            <w:r w:rsidRPr="0033718D">
              <w:rPr>
                <w:rFonts w:asciiTheme="majorHAnsi" w:hAnsiTheme="majorHAnsi" w:cstheme="majorHAnsi"/>
                <w:i/>
                <w:sz w:val="26"/>
              </w:rPr>
              <w:t>Đồng Tháp</w:t>
            </w:r>
            <w:r w:rsidR="00DF258D" w:rsidRPr="0033718D">
              <w:rPr>
                <w:rFonts w:asciiTheme="majorHAnsi" w:hAnsiTheme="majorHAnsi" w:cstheme="majorHAnsi"/>
                <w:i/>
                <w:sz w:val="26"/>
              </w:rPr>
              <w:t>,</w:t>
            </w:r>
            <w:r w:rsidR="00DF258D" w:rsidRPr="0033718D">
              <w:rPr>
                <w:rFonts w:asciiTheme="majorHAnsi" w:hAnsiTheme="majorHAnsi" w:cstheme="majorHAnsi"/>
                <w:sz w:val="26"/>
              </w:rPr>
              <w:t xml:space="preserve"> </w:t>
            </w:r>
            <w:r w:rsidR="00DF258D" w:rsidRPr="0033718D">
              <w:rPr>
                <w:rFonts w:asciiTheme="majorHAnsi" w:hAnsiTheme="majorHAnsi" w:cstheme="majorHAnsi"/>
                <w:i/>
                <w:sz w:val="26"/>
              </w:rPr>
              <w:t xml:space="preserve">ngày        tháng </w:t>
            </w:r>
            <w:r w:rsidR="005C0BC4" w:rsidRPr="0033718D">
              <w:rPr>
                <w:rFonts w:asciiTheme="majorHAnsi" w:hAnsiTheme="majorHAnsi" w:cstheme="majorHAnsi"/>
                <w:i/>
                <w:sz w:val="26"/>
              </w:rPr>
              <w:t>0</w:t>
            </w:r>
            <w:r w:rsidR="0033718D" w:rsidRPr="0033718D">
              <w:rPr>
                <w:rFonts w:asciiTheme="majorHAnsi" w:hAnsiTheme="majorHAnsi" w:cstheme="majorHAnsi"/>
                <w:i/>
                <w:sz w:val="26"/>
              </w:rPr>
              <w:t>2</w:t>
            </w:r>
            <w:r w:rsidR="00DF258D" w:rsidRPr="0033718D">
              <w:rPr>
                <w:rFonts w:asciiTheme="majorHAnsi" w:hAnsiTheme="majorHAnsi" w:cstheme="majorHAnsi"/>
                <w:i/>
                <w:sz w:val="26"/>
              </w:rPr>
              <w:t xml:space="preserve"> năm </w:t>
            </w:r>
            <w:r w:rsidR="00807C11" w:rsidRPr="0033718D">
              <w:rPr>
                <w:rFonts w:asciiTheme="majorHAnsi" w:hAnsiTheme="majorHAnsi" w:cstheme="majorHAnsi"/>
                <w:i/>
                <w:sz w:val="26"/>
              </w:rPr>
              <w:t>202</w:t>
            </w:r>
            <w:r w:rsidR="005C0BC4" w:rsidRPr="0033718D">
              <w:rPr>
                <w:rFonts w:asciiTheme="majorHAnsi" w:hAnsiTheme="majorHAnsi" w:cstheme="majorHAnsi"/>
                <w:i/>
                <w:sz w:val="26"/>
              </w:rPr>
              <w:t>6</w:t>
            </w:r>
          </w:p>
        </w:tc>
      </w:tr>
    </w:tbl>
    <w:p w14:paraId="5C439F85" w14:textId="77777777" w:rsidR="002A1893" w:rsidRPr="0033718D" w:rsidRDefault="002A1893" w:rsidP="002A1893">
      <w:pPr>
        <w:rPr>
          <w:rFonts w:asciiTheme="majorHAnsi" w:hAnsiTheme="majorHAnsi" w:cstheme="majorHAnsi"/>
          <w:sz w:val="36"/>
          <w:szCs w:val="26"/>
        </w:rPr>
      </w:pPr>
    </w:p>
    <w:p w14:paraId="294B8FF4" w14:textId="77777777" w:rsidR="006214A6" w:rsidRPr="0033718D" w:rsidRDefault="006214A6">
      <w:pPr>
        <w:pStyle w:val="Heading2"/>
        <w:rPr>
          <w:rFonts w:asciiTheme="majorHAnsi" w:hAnsiTheme="majorHAnsi" w:cstheme="majorHAnsi"/>
          <w:sz w:val="28"/>
        </w:rPr>
      </w:pPr>
      <w:r w:rsidRPr="0033718D">
        <w:rPr>
          <w:rFonts w:asciiTheme="majorHAnsi" w:hAnsiTheme="majorHAnsi" w:cstheme="majorHAnsi"/>
          <w:sz w:val="28"/>
        </w:rPr>
        <w:t>QUYẾT ĐỊN</w:t>
      </w:r>
      <w:r w:rsidR="00C05521" w:rsidRPr="0033718D">
        <w:rPr>
          <w:rFonts w:asciiTheme="majorHAnsi" w:hAnsiTheme="majorHAnsi" w:cstheme="majorHAnsi"/>
          <w:sz w:val="28"/>
        </w:rPr>
        <w:t>H</w:t>
      </w:r>
    </w:p>
    <w:p w14:paraId="5F36755C" w14:textId="77777777" w:rsidR="00B261E1" w:rsidRPr="0033718D" w:rsidRDefault="006214A6" w:rsidP="00CA6180">
      <w:pPr>
        <w:pStyle w:val="Heading3"/>
        <w:rPr>
          <w:rFonts w:asciiTheme="majorHAnsi" w:hAnsiTheme="majorHAnsi" w:cstheme="majorHAnsi"/>
        </w:rPr>
      </w:pPr>
      <w:r w:rsidRPr="0033718D">
        <w:rPr>
          <w:rFonts w:asciiTheme="majorHAnsi" w:hAnsiTheme="majorHAnsi" w:cstheme="majorHAnsi"/>
        </w:rPr>
        <w:t xml:space="preserve">Về việc </w:t>
      </w:r>
      <w:r w:rsidR="00445135" w:rsidRPr="0033718D">
        <w:rPr>
          <w:rFonts w:asciiTheme="majorHAnsi" w:hAnsiTheme="majorHAnsi" w:cstheme="majorHAnsi"/>
        </w:rPr>
        <w:t xml:space="preserve">giao quyền </w:t>
      </w:r>
      <w:r w:rsidR="00B261E1" w:rsidRPr="0033718D">
        <w:rPr>
          <w:rFonts w:asciiTheme="majorHAnsi" w:hAnsiTheme="majorHAnsi" w:cstheme="majorHAnsi"/>
        </w:rPr>
        <w:t xml:space="preserve">tự chủ tài chính </w:t>
      </w:r>
      <w:r w:rsidR="00402F43" w:rsidRPr="0033718D">
        <w:rPr>
          <w:rFonts w:asciiTheme="majorHAnsi" w:hAnsiTheme="majorHAnsi" w:cstheme="majorHAnsi"/>
        </w:rPr>
        <w:t xml:space="preserve">và phân loại mức </w:t>
      </w:r>
      <w:r w:rsidR="00445135" w:rsidRPr="0033718D">
        <w:rPr>
          <w:rFonts w:asciiTheme="majorHAnsi" w:hAnsiTheme="majorHAnsi" w:cstheme="majorHAnsi"/>
        </w:rPr>
        <w:t>tự chủ</w:t>
      </w:r>
      <w:r w:rsidR="00022317" w:rsidRPr="0033718D">
        <w:rPr>
          <w:rFonts w:asciiTheme="majorHAnsi" w:hAnsiTheme="majorHAnsi" w:cstheme="majorHAnsi"/>
        </w:rPr>
        <w:t xml:space="preserve"> </w:t>
      </w:r>
      <w:r w:rsidR="00445135" w:rsidRPr="0033718D">
        <w:rPr>
          <w:rFonts w:asciiTheme="majorHAnsi" w:hAnsiTheme="majorHAnsi" w:cstheme="majorHAnsi"/>
        </w:rPr>
        <w:t>tài chính</w:t>
      </w:r>
      <w:r w:rsidR="00C8453D" w:rsidRPr="0033718D">
        <w:rPr>
          <w:rFonts w:asciiTheme="majorHAnsi" w:hAnsiTheme="majorHAnsi" w:cstheme="majorHAnsi"/>
        </w:rPr>
        <w:t xml:space="preserve"> </w:t>
      </w:r>
    </w:p>
    <w:p w14:paraId="3453D049" w14:textId="2D82581F" w:rsidR="00882DE1" w:rsidRPr="0033718D" w:rsidRDefault="00445135" w:rsidP="00C524BF">
      <w:pPr>
        <w:pStyle w:val="Heading3"/>
        <w:rPr>
          <w:rFonts w:asciiTheme="majorHAnsi" w:hAnsiTheme="majorHAnsi" w:cstheme="majorHAnsi"/>
        </w:rPr>
      </w:pPr>
      <w:r w:rsidRPr="0033718D">
        <w:rPr>
          <w:rFonts w:asciiTheme="majorHAnsi" w:hAnsiTheme="majorHAnsi" w:cstheme="majorHAnsi"/>
        </w:rPr>
        <w:t>đối với</w:t>
      </w:r>
      <w:r w:rsidR="00882DE1" w:rsidRPr="0033718D">
        <w:rPr>
          <w:rFonts w:asciiTheme="majorHAnsi" w:hAnsiTheme="majorHAnsi" w:cstheme="majorHAnsi"/>
        </w:rPr>
        <w:t xml:space="preserve"> </w:t>
      </w:r>
      <w:r w:rsidR="00686F8D" w:rsidRPr="0033718D">
        <w:rPr>
          <w:rFonts w:asciiTheme="majorHAnsi" w:hAnsiTheme="majorHAnsi" w:cstheme="majorHAnsi"/>
        </w:rPr>
        <w:t xml:space="preserve">Ban Quản lý dự án đầu tư xây dựng khu vực </w:t>
      </w:r>
      <w:r w:rsidR="00083819" w:rsidRPr="0033718D">
        <w:rPr>
          <w:rFonts w:asciiTheme="majorHAnsi" w:hAnsiTheme="majorHAnsi" w:cstheme="majorHAnsi"/>
        </w:rPr>
        <w:t>1</w:t>
      </w:r>
    </w:p>
    <w:p w14:paraId="0E6A405D" w14:textId="66A2EC0B" w:rsidR="000334CF" w:rsidRPr="0033718D" w:rsidRDefault="008C1C0C" w:rsidP="00684E9A">
      <w:pPr>
        <w:pStyle w:val="Heading3"/>
        <w:rPr>
          <w:rFonts w:asciiTheme="majorHAnsi" w:hAnsiTheme="majorHAnsi" w:cstheme="majorHAnsi"/>
        </w:rPr>
      </w:pPr>
      <w:r w:rsidRPr="0033718D">
        <w:rPr>
          <w:rFonts w:asciiTheme="majorHAnsi" w:hAnsiTheme="majorHAnsi" w:cstheme="majorHAnsi"/>
          <w:noProof/>
        </w:rPr>
        <mc:AlternateContent>
          <mc:Choice Requires="wps">
            <w:drawing>
              <wp:anchor distT="0" distB="0" distL="114300" distR="114300" simplePos="0" relativeHeight="251656704" behindDoc="0" locked="0" layoutInCell="1" allowOverlap="1" wp14:anchorId="4230C108" wp14:editId="173764F2">
                <wp:simplePos x="0" y="0"/>
                <wp:positionH relativeFrom="column">
                  <wp:posOffset>2136140</wp:posOffset>
                </wp:positionH>
                <wp:positionV relativeFrom="paragraph">
                  <wp:posOffset>148590</wp:posOffset>
                </wp:positionV>
                <wp:extent cx="152781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4DF8E"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pt,11.7pt" to="28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"/>
            </w:pict>
          </mc:Fallback>
        </mc:AlternateContent>
      </w:r>
    </w:p>
    <w:p w14:paraId="1D33D9F9" w14:textId="5E586A31" w:rsidR="00C05521" w:rsidRPr="0033718D" w:rsidRDefault="007A2E54" w:rsidP="00E66D73">
      <w:pPr>
        <w:spacing w:before="360" w:after="360"/>
        <w:jc w:val="center"/>
        <w:rPr>
          <w:rFonts w:asciiTheme="majorHAnsi" w:hAnsiTheme="majorHAnsi" w:cstheme="majorHAnsi"/>
          <w:b/>
        </w:rPr>
      </w:pPr>
      <w:r w:rsidRPr="0033718D">
        <w:rPr>
          <w:rFonts w:asciiTheme="majorHAnsi" w:hAnsiTheme="majorHAnsi" w:cstheme="majorHAnsi"/>
          <w:b/>
        </w:rPr>
        <w:t xml:space="preserve">CHỦ TỊCH </w:t>
      </w:r>
      <w:r w:rsidR="00882DE1" w:rsidRPr="0033718D">
        <w:rPr>
          <w:rFonts w:asciiTheme="majorHAnsi" w:hAnsiTheme="majorHAnsi" w:cstheme="majorHAnsi"/>
          <w:b/>
        </w:rPr>
        <w:t>ỦY BAN NHÂN DÂN</w:t>
      </w:r>
      <w:r w:rsidR="000334CF" w:rsidRPr="0033718D">
        <w:rPr>
          <w:rFonts w:asciiTheme="majorHAnsi" w:hAnsiTheme="majorHAnsi" w:cstheme="majorHAnsi"/>
          <w:b/>
        </w:rPr>
        <w:t xml:space="preserve"> TỈNH </w:t>
      </w:r>
      <w:r w:rsidR="00ED5CB2" w:rsidRPr="0033718D">
        <w:rPr>
          <w:rFonts w:asciiTheme="majorHAnsi" w:hAnsiTheme="majorHAnsi" w:cstheme="majorHAnsi"/>
          <w:b/>
        </w:rPr>
        <w:t>ĐỒNG THÁP</w:t>
      </w:r>
    </w:p>
    <w:p w14:paraId="693DE30C" w14:textId="77777777" w:rsidR="006214A6" w:rsidRPr="0033718D" w:rsidRDefault="006214A6">
      <w:pPr>
        <w:rPr>
          <w:rFonts w:asciiTheme="majorHAnsi" w:hAnsiTheme="majorHAnsi" w:cstheme="majorHAnsi"/>
          <w:sz w:val="8"/>
        </w:rPr>
      </w:pPr>
    </w:p>
    <w:p w14:paraId="01259FCD" w14:textId="77777777" w:rsidR="0054369B" w:rsidRPr="00FB44B7" w:rsidRDefault="0054369B" w:rsidP="0054369B">
      <w:pPr>
        <w:pStyle w:val="BodyText"/>
        <w:spacing w:before="120" w:after="120" w:line="252" w:lineRule="auto"/>
        <w:ind w:firstLine="567"/>
        <w:rPr>
          <w:rFonts w:ascii="Times New Roman" w:hAnsi="Times New Roman"/>
          <w:i/>
          <w:sz w:val="28"/>
          <w:szCs w:val="28"/>
          <w:shd w:val="clear" w:color="auto" w:fill="FFFFFF"/>
        </w:rPr>
      </w:pPr>
      <w:r w:rsidRPr="00FB44B7">
        <w:rPr>
          <w:rFonts w:ascii="Times New Roman" w:hAnsi="Times New Roman"/>
          <w:i/>
          <w:sz w:val="28"/>
          <w:szCs w:val="28"/>
          <w:shd w:val="clear" w:color="auto" w:fill="FFFFFF"/>
        </w:rPr>
        <w:t>Căn cứ Luật Tổ chức chính quyền địa phương ngày 16 tháng 6 năm 2025;</w:t>
      </w:r>
    </w:p>
    <w:p w14:paraId="1B702044" w14:textId="77777777" w:rsidR="0054369B" w:rsidRPr="00FB44B7" w:rsidRDefault="0054369B" w:rsidP="0054369B">
      <w:pPr>
        <w:spacing w:before="120" w:after="120" w:line="252" w:lineRule="auto"/>
        <w:ind w:firstLine="567"/>
        <w:jc w:val="both"/>
        <w:rPr>
          <w:rFonts w:ascii="Times New Roman" w:hAnsi="Times New Roman"/>
          <w:i/>
          <w:szCs w:val="28"/>
          <w:shd w:val="clear" w:color="auto" w:fill="FFFFFF"/>
        </w:rPr>
      </w:pPr>
      <w:r w:rsidRPr="00FB44B7">
        <w:rPr>
          <w:rFonts w:ascii="Times New Roman" w:hAnsi="Times New Roman"/>
          <w:i/>
          <w:szCs w:val="28"/>
        </w:rPr>
        <w:t>Căn cứ Nghị định số 60</w:t>
      </w:r>
      <w:r w:rsidRPr="00FB44B7">
        <w:rPr>
          <w:rFonts w:ascii="Times New Roman" w:hAnsi="Times New Roman"/>
          <w:i/>
          <w:szCs w:val="28"/>
          <w:shd w:val="clear" w:color="auto" w:fill="FFFFFF"/>
        </w:rPr>
        <w:t xml:space="preserve">/2021/NĐ-CP ngày 21 tháng 6 năm 2021 của Chính phủ quy định cơ chế tự chủ tài chính của đơn vị sự nghiệp công lập; Nghị định số 111/2025/NĐ-CP ngày 22 tháng 5 năm 2025 của Chính phủ </w:t>
      </w:r>
      <w:r w:rsidRPr="00FB44B7">
        <w:rPr>
          <w:rFonts w:ascii="Times New Roman" w:hAnsi="Times New Roman"/>
          <w:i/>
          <w:iCs/>
          <w:szCs w:val="28"/>
          <w:shd w:val="clear" w:color="auto" w:fill="FFFFFF"/>
        </w:rPr>
        <w:t>sửa đổi, bổ sung một số điều của Nghị định số </w:t>
      </w:r>
      <w:bookmarkStart w:id="0" w:name="tvpllink_mjqsafigbx"/>
      <w:r w:rsidRPr="00FB44B7">
        <w:rPr>
          <w:rFonts w:ascii="Times New Roman" w:hAnsi="Times New Roman"/>
          <w:i/>
          <w:iCs/>
          <w:szCs w:val="28"/>
          <w:shd w:val="clear" w:color="auto" w:fill="FFFFFF"/>
        </w:rPr>
        <w:fldChar w:fldCharType="begin"/>
      </w:r>
      <w:r w:rsidRPr="00FB44B7">
        <w:rPr>
          <w:rFonts w:ascii="Times New Roman" w:hAnsi="Times New Roman"/>
          <w:i/>
          <w:iCs/>
          <w:szCs w:val="28"/>
          <w:shd w:val="clear" w:color="auto" w:fill="FFFFFF"/>
        </w:rPr>
        <w:instrText xml:space="preserve"> HYPERLINK "https://thuvienphapluat.vn/van-ban/Bo-may-hanh-chinh/Nghi-dinh-60-2021-ND-CP-co-che-tu-chu-tai-chinh-cua-don-vi-su-nghiep-cong-lap-478766.aspx" \t "_blank" </w:instrText>
      </w:r>
      <w:r w:rsidRPr="00FB44B7">
        <w:rPr>
          <w:rFonts w:ascii="Times New Roman" w:hAnsi="Times New Roman"/>
          <w:i/>
          <w:iCs/>
          <w:szCs w:val="28"/>
          <w:shd w:val="clear" w:color="auto" w:fill="FFFFFF"/>
        </w:rPr>
      </w:r>
      <w:r w:rsidRPr="00FB44B7">
        <w:rPr>
          <w:rFonts w:ascii="Times New Roman" w:hAnsi="Times New Roman"/>
          <w:i/>
          <w:iCs/>
          <w:szCs w:val="28"/>
          <w:shd w:val="clear" w:color="auto" w:fill="FFFFFF"/>
        </w:rPr>
        <w:fldChar w:fldCharType="separate"/>
      </w:r>
      <w:r w:rsidRPr="00FB44B7">
        <w:rPr>
          <w:rStyle w:val="Hyperlink"/>
          <w:rFonts w:ascii="Times New Roman" w:hAnsi="Times New Roman"/>
          <w:i/>
          <w:iCs/>
          <w:color w:val="auto"/>
          <w:szCs w:val="28"/>
          <w:u w:val="none"/>
          <w:shd w:val="clear" w:color="auto" w:fill="FFFFFF"/>
        </w:rPr>
        <w:t>60/2021/NĐ-CP</w:t>
      </w:r>
      <w:r w:rsidRPr="00FB44B7">
        <w:rPr>
          <w:rFonts w:ascii="Times New Roman" w:hAnsi="Times New Roman"/>
          <w:i/>
          <w:iCs/>
          <w:szCs w:val="28"/>
          <w:shd w:val="clear" w:color="auto" w:fill="FFFFFF"/>
        </w:rPr>
        <w:fldChar w:fldCharType="end"/>
      </w:r>
      <w:bookmarkEnd w:id="0"/>
      <w:r w:rsidRPr="00FB44B7">
        <w:rPr>
          <w:rFonts w:ascii="Times New Roman" w:hAnsi="Times New Roman"/>
          <w:i/>
          <w:iCs/>
          <w:szCs w:val="28"/>
          <w:shd w:val="clear" w:color="auto" w:fill="FFFFFF"/>
        </w:rPr>
        <w:t>;</w:t>
      </w:r>
    </w:p>
    <w:p w14:paraId="37928B4D" w14:textId="77777777" w:rsidR="0054369B" w:rsidRPr="00FB44B7" w:rsidRDefault="0054369B" w:rsidP="0054369B">
      <w:pPr>
        <w:spacing w:before="120" w:after="120" w:line="252" w:lineRule="auto"/>
        <w:ind w:firstLine="567"/>
        <w:jc w:val="both"/>
        <w:rPr>
          <w:rFonts w:ascii="Times New Roman" w:hAnsi="Times New Roman"/>
          <w:i/>
          <w:szCs w:val="28"/>
        </w:rPr>
      </w:pPr>
      <w:r w:rsidRPr="00FB44B7">
        <w:rPr>
          <w:rFonts w:ascii="Times New Roman" w:hAnsi="Times New Roman"/>
          <w:i/>
          <w:szCs w:val="28"/>
        </w:rPr>
        <w:t xml:space="preserve">Căn cứ Nghị định số 175/2024/NĐ-CP ngày 30 tháng 12 năm 2024 của Chính phủ </w:t>
      </w:r>
      <w:r w:rsidRPr="00FB44B7">
        <w:rPr>
          <w:rFonts w:ascii="Times New Roman" w:hAnsi="Times New Roman"/>
          <w:i/>
          <w:szCs w:val="28"/>
          <w:lang w:val="nl-NL"/>
        </w:rPr>
        <w:t xml:space="preserve">về việc </w:t>
      </w:r>
      <w:r w:rsidRPr="00FB44B7">
        <w:rPr>
          <w:rFonts w:ascii="Times New Roman" w:hAnsi="Times New Roman"/>
          <w:i/>
          <w:szCs w:val="28"/>
          <w:lang w:val="vi-VN"/>
        </w:rPr>
        <w:t>quy định chi tiết một số điều và biện pháp thi hành </w:t>
      </w:r>
      <w:bookmarkStart w:id="1" w:name="tvpllink_mdzzpwjltw_2"/>
      <w:r w:rsidRPr="00FB44B7">
        <w:rPr>
          <w:rFonts w:ascii="Times New Roman" w:hAnsi="Times New Roman"/>
          <w:i/>
          <w:szCs w:val="28"/>
          <w:lang w:val="vi-VN"/>
        </w:rPr>
        <w:fldChar w:fldCharType="begin"/>
      </w:r>
      <w:r w:rsidRPr="00FB44B7">
        <w:rPr>
          <w:rFonts w:ascii="Times New Roman" w:hAnsi="Times New Roman"/>
          <w:i/>
          <w:szCs w:val="28"/>
          <w:lang w:val="vi-VN"/>
        </w:rPr>
        <w:instrText>HYPERLINK "https://thuvienphapluat.vn/van-ban/Xay-dung-Do-thi/Luat-Xay-dung-2014-238644.aspx" \t "_blank"</w:instrText>
      </w:r>
      <w:r w:rsidRPr="00FB44B7">
        <w:rPr>
          <w:rFonts w:ascii="Times New Roman" w:hAnsi="Times New Roman"/>
          <w:i/>
          <w:szCs w:val="28"/>
          <w:lang w:val="vi-VN"/>
        </w:rPr>
      </w:r>
      <w:r w:rsidRPr="00FB44B7">
        <w:rPr>
          <w:rFonts w:ascii="Times New Roman" w:hAnsi="Times New Roman"/>
          <w:i/>
          <w:szCs w:val="28"/>
          <w:lang w:val="vi-VN"/>
        </w:rPr>
        <w:fldChar w:fldCharType="separate"/>
      </w:r>
      <w:r w:rsidRPr="00FB44B7">
        <w:rPr>
          <w:rStyle w:val="Hyperlink"/>
          <w:rFonts w:ascii="Times New Roman" w:hAnsi="Times New Roman"/>
          <w:i/>
          <w:color w:val="auto"/>
          <w:szCs w:val="28"/>
          <w:u w:val="none"/>
          <w:lang w:val="vi-VN"/>
        </w:rPr>
        <w:t>Luật Xây dựng</w:t>
      </w:r>
      <w:r w:rsidRPr="00FB44B7">
        <w:rPr>
          <w:rFonts w:ascii="Times New Roman" w:hAnsi="Times New Roman"/>
          <w:i/>
          <w:szCs w:val="28"/>
        </w:rPr>
        <w:fldChar w:fldCharType="end"/>
      </w:r>
      <w:bookmarkEnd w:id="1"/>
      <w:r w:rsidRPr="00FB44B7">
        <w:rPr>
          <w:rFonts w:ascii="Times New Roman" w:hAnsi="Times New Roman"/>
          <w:i/>
          <w:szCs w:val="28"/>
          <w:lang w:val="vi-VN"/>
        </w:rPr>
        <w:t> về quản lý hoạt động xây dựng</w:t>
      </w:r>
      <w:r w:rsidRPr="00FB44B7">
        <w:rPr>
          <w:rFonts w:ascii="Times New Roman" w:hAnsi="Times New Roman"/>
          <w:i/>
          <w:szCs w:val="28"/>
        </w:rPr>
        <w:t>;</w:t>
      </w:r>
    </w:p>
    <w:p w14:paraId="0BF6C99A" w14:textId="77777777" w:rsidR="0054369B" w:rsidRPr="00FB44B7" w:rsidRDefault="0054369B" w:rsidP="0054369B">
      <w:pPr>
        <w:spacing w:before="120" w:after="120" w:line="252" w:lineRule="auto"/>
        <w:ind w:firstLine="567"/>
        <w:jc w:val="both"/>
        <w:rPr>
          <w:rFonts w:ascii="Times New Roman" w:hAnsi="Times New Roman"/>
          <w:i/>
          <w:szCs w:val="28"/>
        </w:rPr>
      </w:pPr>
      <w:r w:rsidRPr="00FB44B7">
        <w:rPr>
          <w:rFonts w:ascii="Times New Roman" w:hAnsi="Times New Roman"/>
          <w:i/>
          <w:szCs w:val="28"/>
          <w:shd w:val="clear" w:color="auto" w:fill="FFFFFF"/>
        </w:rPr>
        <w:t xml:space="preserve">Căn cứ </w:t>
      </w:r>
      <w:r w:rsidRPr="00FB44B7">
        <w:rPr>
          <w:rFonts w:ascii="Times New Roman" w:hAnsi="Times New Roman"/>
          <w:i/>
          <w:szCs w:val="28"/>
        </w:rPr>
        <w:t>Thông tư số </w:t>
      </w:r>
      <w:hyperlink r:id="rId7" w:tgtFrame="_blank" w:history="1">
        <w:r w:rsidRPr="00FB44B7">
          <w:rPr>
            <w:rStyle w:val="Hyperlink"/>
            <w:rFonts w:ascii="Times New Roman" w:hAnsi="Times New Roman"/>
            <w:i/>
            <w:color w:val="auto"/>
            <w:szCs w:val="28"/>
            <w:u w:val="none"/>
          </w:rPr>
          <w:t>56/2022/TT-BTC</w:t>
        </w:r>
      </w:hyperlink>
      <w:r w:rsidRPr="00FB44B7">
        <w:rPr>
          <w:rFonts w:ascii="Times New Roman" w:hAnsi="Times New Roman"/>
          <w:i/>
          <w:szCs w:val="28"/>
        </w:rPr>
        <w:t>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14:paraId="15A0D2CB" w14:textId="77777777" w:rsidR="0054369B" w:rsidRPr="00FB44B7" w:rsidRDefault="0054369B" w:rsidP="0054369B">
      <w:pPr>
        <w:pStyle w:val="BodyTextIndent"/>
        <w:spacing w:before="120" w:after="120" w:line="252" w:lineRule="auto"/>
        <w:ind w:firstLine="567"/>
        <w:rPr>
          <w:rFonts w:ascii="Times New Roman" w:hAnsi="Times New Roman"/>
          <w:i/>
          <w:spacing w:val="-2"/>
          <w:szCs w:val="28"/>
        </w:rPr>
      </w:pPr>
      <w:r w:rsidRPr="00FB44B7">
        <w:rPr>
          <w:rFonts w:ascii="Times New Roman" w:hAnsi="Times New Roman"/>
          <w:i/>
          <w:szCs w:val="28"/>
          <w:shd w:val="clear" w:color="auto" w:fill="FFFFFF"/>
        </w:rPr>
        <w:t>Căn cứ Thông tư số 70/2024/TT-BTC ngày 01 tháng 10 năm 2024 của Bộ trưởng Bộ Tài chính quy định về quản lý, sử dụng các khoản thu từ hoạt động tư vấn, quản lý dự án của các chủ đầu tư, ban quản lý dự án sử dụng vốn ngân sách nhà nước;</w:t>
      </w:r>
    </w:p>
    <w:p w14:paraId="28686C3C" w14:textId="0C79A63A" w:rsidR="0054369B" w:rsidRPr="00FB44B7" w:rsidRDefault="0054369B" w:rsidP="0054369B">
      <w:pPr>
        <w:pStyle w:val="BodyText"/>
        <w:spacing w:before="120" w:after="120" w:line="252" w:lineRule="auto"/>
        <w:ind w:firstLine="567"/>
        <w:rPr>
          <w:rFonts w:ascii="Times New Roman" w:hAnsi="Times New Roman"/>
          <w:i/>
          <w:sz w:val="28"/>
          <w:szCs w:val="28"/>
        </w:rPr>
      </w:pPr>
      <w:r w:rsidRPr="00FB44B7">
        <w:rPr>
          <w:rFonts w:ascii="Times New Roman" w:hAnsi="Times New Roman"/>
          <w:i/>
          <w:sz w:val="28"/>
          <w:szCs w:val="28"/>
        </w:rPr>
        <w:t>Xét đề nghị của Sở Tài chính tại Công văn số 9</w:t>
      </w:r>
      <w:r>
        <w:rPr>
          <w:rFonts w:ascii="Times New Roman" w:hAnsi="Times New Roman"/>
          <w:i/>
          <w:sz w:val="28"/>
          <w:szCs w:val="28"/>
        </w:rPr>
        <w:t>90</w:t>
      </w:r>
      <w:r w:rsidRPr="00FB44B7">
        <w:rPr>
          <w:rFonts w:ascii="Times New Roman" w:hAnsi="Times New Roman"/>
          <w:i/>
          <w:sz w:val="28"/>
          <w:szCs w:val="28"/>
        </w:rPr>
        <w:t>/STC-TCHCSN ngày 02 tháng 0</w:t>
      </w:r>
      <w:r w:rsidR="00FD4A50">
        <w:rPr>
          <w:rFonts w:ascii="Times New Roman" w:hAnsi="Times New Roman"/>
          <w:i/>
          <w:sz w:val="28"/>
          <w:szCs w:val="28"/>
        </w:rPr>
        <w:t>2</w:t>
      </w:r>
      <w:r w:rsidRPr="00FB44B7">
        <w:rPr>
          <w:rFonts w:ascii="Times New Roman" w:hAnsi="Times New Roman"/>
          <w:i/>
          <w:sz w:val="28"/>
          <w:szCs w:val="28"/>
        </w:rPr>
        <w:t xml:space="preserve"> năm 2026.</w:t>
      </w:r>
    </w:p>
    <w:p w14:paraId="43417C2E" w14:textId="77777777" w:rsidR="006214A6" w:rsidRPr="0033718D" w:rsidRDefault="006214A6" w:rsidP="00C2220E">
      <w:pPr>
        <w:pStyle w:val="BodyText"/>
        <w:spacing w:before="120" w:after="120"/>
        <w:jc w:val="center"/>
        <w:rPr>
          <w:rFonts w:asciiTheme="majorHAnsi" w:hAnsiTheme="majorHAnsi" w:cstheme="majorHAnsi"/>
          <w:b/>
          <w:sz w:val="28"/>
          <w:szCs w:val="28"/>
        </w:rPr>
      </w:pPr>
      <w:r w:rsidRPr="0033718D">
        <w:rPr>
          <w:rFonts w:asciiTheme="majorHAnsi" w:hAnsiTheme="majorHAnsi" w:cstheme="majorHAnsi"/>
          <w:b/>
          <w:sz w:val="28"/>
          <w:szCs w:val="28"/>
        </w:rPr>
        <w:t>QUYẾT ĐỊNH</w:t>
      </w:r>
      <w:r w:rsidR="000334CF" w:rsidRPr="0033718D">
        <w:rPr>
          <w:rFonts w:asciiTheme="majorHAnsi" w:hAnsiTheme="majorHAnsi" w:cstheme="majorHAnsi"/>
          <w:b/>
          <w:sz w:val="28"/>
          <w:szCs w:val="28"/>
        </w:rPr>
        <w:t>:</w:t>
      </w:r>
    </w:p>
    <w:p w14:paraId="7B999989" w14:textId="797CE8FA" w:rsidR="007A4530" w:rsidRPr="0033718D" w:rsidRDefault="00DA09AD" w:rsidP="00796450">
      <w:pPr>
        <w:spacing w:before="120" w:after="120"/>
        <w:ind w:firstLine="567"/>
        <w:jc w:val="both"/>
        <w:rPr>
          <w:rFonts w:asciiTheme="majorHAnsi" w:hAnsiTheme="majorHAnsi" w:cstheme="majorHAnsi"/>
          <w:spacing w:val="-4"/>
          <w:szCs w:val="28"/>
        </w:rPr>
      </w:pPr>
      <w:r w:rsidRPr="0033718D">
        <w:rPr>
          <w:rFonts w:asciiTheme="majorHAnsi" w:hAnsiTheme="majorHAnsi" w:cstheme="majorHAnsi"/>
          <w:b/>
          <w:szCs w:val="28"/>
        </w:rPr>
        <w:t xml:space="preserve">Điều 1. </w:t>
      </w:r>
      <w:r w:rsidRPr="0033718D">
        <w:rPr>
          <w:rFonts w:asciiTheme="majorHAnsi" w:hAnsiTheme="majorHAnsi" w:cstheme="majorHAnsi"/>
          <w:szCs w:val="28"/>
        </w:rPr>
        <w:t>Giao quyền tự chủ</w:t>
      </w:r>
      <w:r w:rsidR="00E24D2A" w:rsidRPr="0033718D">
        <w:rPr>
          <w:rFonts w:asciiTheme="majorHAnsi" w:hAnsiTheme="majorHAnsi" w:cstheme="majorHAnsi"/>
          <w:szCs w:val="28"/>
        </w:rPr>
        <w:t xml:space="preserve"> </w:t>
      </w:r>
      <w:r w:rsidRPr="0033718D">
        <w:rPr>
          <w:rFonts w:asciiTheme="majorHAnsi" w:hAnsiTheme="majorHAnsi" w:cstheme="majorHAnsi"/>
          <w:szCs w:val="28"/>
        </w:rPr>
        <w:t>tài chính</w:t>
      </w:r>
      <w:r w:rsidR="0054369B">
        <w:rPr>
          <w:rFonts w:asciiTheme="majorHAnsi" w:hAnsiTheme="majorHAnsi" w:cstheme="majorHAnsi"/>
          <w:szCs w:val="28"/>
        </w:rPr>
        <w:t xml:space="preserve"> năm 2026</w:t>
      </w:r>
      <w:r w:rsidRPr="0033718D">
        <w:rPr>
          <w:rFonts w:asciiTheme="majorHAnsi" w:hAnsiTheme="majorHAnsi" w:cstheme="majorHAnsi"/>
          <w:szCs w:val="28"/>
        </w:rPr>
        <w:t xml:space="preserve"> cho </w:t>
      </w:r>
      <w:r w:rsidR="00686F8D" w:rsidRPr="0033718D">
        <w:rPr>
          <w:rFonts w:asciiTheme="majorHAnsi" w:hAnsiTheme="majorHAnsi" w:cstheme="majorHAnsi"/>
          <w:szCs w:val="28"/>
        </w:rPr>
        <w:t xml:space="preserve">Ban Quản lý dự án đầu tư xây dựng khu vực </w:t>
      </w:r>
      <w:r w:rsidR="0054369B">
        <w:rPr>
          <w:rFonts w:asciiTheme="majorHAnsi" w:hAnsiTheme="majorHAnsi" w:cstheme="majorHAnsi"/>
          <w:szCs w:val="28"/>
        </w:rPr>
        <w:t>1</w:t>
      </w:r>
      <w:r w:rsidR="00B54207" w:rsidRPr="0033718D">
        <w:rPr>
          <w:rFonts w:asciiTheme="majorHAnsi" w:hAnsiTheme="majorHAnsi" w:cstheme="majorHAnsi"/>
          <w:spacing w:val="-4"/>
          <w:szCs w:val="28"/>
        </w:rPr>
        <w:t>.</w:t>
      </w:r>
    </w:p>
    <w:p w14:paraId="69A6A80B" w14:textId="0CC94B11" w:rsidR="009124A7" w:rsidRPr="0033718D" w:rsidRDefault="007A4530" w:rsidP="00796450">
      <w:pPr>
        <w:spacing w:before="120" w:after="120"/>
        <w:ind w:firstLine="567"/>
        <w:jc w:val="both"/>
        <w:rPr>
          <w:rFonts w:asciiTheme="majorHAnsi" w:hAnsiTheme="majorHAnsi" w:cstheme="majorHAnsi"/>
          <w:szCs w:val="28"/>
        </w:rPr>
      </w:pPr>
      <w:r w:rsidRPr="0033718D">
        <w:rPr>
          <w:rFonts w:asciiTheme="majorHAnsi" w:hAnsiTheme="majorHAnsi" w:cstheme="majorHAnsi"/>
          <w:b/>
          <w:bCs/>
          <w:spacing w:val="-4"/>
          <w:szCs w:val="28"/>
        </w:rPr>
        <w:t>Điều 2.</w:t>
      </w:r>
      <w:r w:rsidRPr="0033718D">
        <w:rPr>
          <w:rFonts w:asciiTheme="majorHAnsi" w:hAnsiTheme="majorHAnsi" w:cstheme="majorHAnsi"/>
          <w:spacing w:val="-4"/>
          <w:szCs w:val="28"/>
        </w:rPr>
        <w:t xml:space="preserve"> </w:t>
      </w:r>
      <w:r w:rsidR="00686F8D" w:rsidRPr="0033718D">
        <w:rPr>
          <w:rFonts w:asciiTheme="majorHAnsi" w:hAnsiTheme="majorHAnsi" w:cstheme="majorHAnsi"/>
          <w:szCs w:val="28"/>
        </w:rPr>
        <w:t xml:space="preserve">Ban Quản lý dự án đầu tư xây dựng khu vực </w:t>
      </w:r>
      <w:r w:rsidR="00083819" w:rsidRPr="0033718D">
        <w:rPr>
          <w:rFonts w:asciiTheme="majorHAnsi" w:hAnsiTheme="majorHAnsi" w:cstheme="majorHAnsi"/>
          <w:szCs w:val="28"/>
        </w:rPr>
        <w:t>1</w:t>
      </w:r>
      <w:r w:rsidR="00AA1515" w:rsidRPr="0033718D">
        <w:rPr>
          <w:rFonts w:asciiTheme="majorHAnsi" w:hAnsiTheme="majorHAnsi" w:cstheme="majorHAnsi"/>
          <w:szCs w:val="28"/>
        </w:rPr>
        <w:t xml:space="preserve"> </w:t>
      </w:r>
      <w:r w:rsidR="00DA09AD" w:rsidRPr="0033718D">
        <w:rPr>
          <w:rFonts w:asciiTheme="majorHAnsi" w:hAnsiTheme="majorHAnsi" w:cstheme="majorHAnsi"/>
          <w:szCs w:val="28"/>
        </w:rPr>
        <w:t xml:space="preserve">được phân loại </w:t>
      </w:r>
      <w:r w:rsidR="00C11CDB" w:rsidRPr="0033718D">
        <w:rPr>
          <w:rFonts w:asciiTheme="majorHAnsi" w:hAnsiTheme="majorHAnsi" w:cstheme="majorHAnsi"/>
          <w:szCs w:val="28"/>
        </w:rPr>
        <w:t xml:space="preserve">mức tự chủ tài chính </w:t>
      </w:r>
      <w:r w:rsidR="00DA09AD" w:rsidRPr="0033718D">
        <w:rPr>
          <w:rFonts w:asciiTheme="majorHAnsi" w:hAnsiTheme="majorHAnsi" w:cstheme="majorHAnsi"/>
          <w:szCs w:val="28"/>
        </w:rPr>
        <w:t xml:space="preserve">là </w:t>
      </w:r>
      <w:r w:rsidR="00713560" w:rsidRPr="0033718D">
        <w:rPr>
          <w:rFonts w:asciiTheme="majorHAnsi" w:hAnsiTheme="majorHAnsi" w:cstheme="majorHAnsi"/>
          <w:bCs/>
          <w:iCs/>
          <w:szCs w:val="28"/>
        </w:rPr>
        <w:t>đơn</w:t>
      </w:r>
      <w:r w:rsidR="00713560" w:rsidRPr="0033718D">
        <w:rPr>
          <w:rFonts w:asciiTheme="majorHAnsi" w:hAnsiTheme="majorHAnsi" w:cstheme="majorHAnsi"/>
          <w:szCs w:val="28"/>
        </w:rPr>
        <w:t xml:space="preserve"> vị sự nghiệp công</w:t>
      </w:r>
      <w:r w:rsidR="004D4247" w:rsidRPr="0033718D">
        <w:rPr>
          <w:rFonts w:asciiTheme="majorHAnsi" w:hAnsiTheme="majorHAnsi" w:cstheme="majorHAnsi"/>
          <w:szCs w:val="28"/>
        </w:rPr>
        <w:t xml:space="preserve"> lập tự đảm bảo chi thường xuyên</w:t>
      </w:r>
      <w:r w:rsidR="009124A7" w:rsidRPr="0033718D">
        <w:rPr>
          <w:rFonts w:asciiTheme="majorHAnsi" w:hAnsiTheme="majorHAnsi" w:cstheme="majorHAnsi"/>
          <w:bCs/>
          <w:iCs/>
          <w:szCs w:val="28"/>
        </w:rPr>
        <w:t>.</w:t>
      </w:r>
      <w:r w:rsidR="009124A7" w:rsidRPr="0033718D">
        <w:rPr>
          <w:rFonts w:asciiTheme="majorHAnsi" w:hAnsiTheme="majorHAnsi" w:cstheme="majorHAnsi"/>
          <w:szCs w:val="28"/>
        </w:rPr>
        <w:t xml:space="preserve"> </w:t>
      </w:r>
    </w:p>
    <w:p w14:paraId="5B283B02" w14:textId="7B360AEE" w:rsidR="000979B4" w:rsidRPr="0033718D" w:rsidRDefault="00F86CC9" w:rsidP="00796450">
      <w:pPr>
        <w:pStyle w:val="BodyText"/>
        <w:spacing w:before="120" w:after="120"/>
        <w:ind w:firstLine="567"/>
        <w:rPr>
          <w:rFonts w:asciiTheme="majorHAnsi" w:hAnsiTheme="majorHAnsi" w:cstheme="majorHAnsi"/>
          <w:sz w:val="28"/>
          <w:szCs w:val="28"/>
        </w:rPr>
      </w:pPr>
      <w:r w:rsidRPr="0033718D">
        <w:rPr>
          <w:rFonts w:asciiTheme="majorHAnsi" w:hAnsiTheme="majorHAnsi" w:cstheme="majorHAnsi"/>
          <w:b/>
          <w:sz w:val="28"/>
          <w:szCs w:val="28"/>
        </w:rPr>
        <w:t xml:space="preserve">Điều </w:t>
      </w:r>
      <w:r w:rsidR="007A4530" w:rsidRPr="0033718D">
        <w:rPr>
          <w:rFonts w:asciiTheme="majorHAnsi" w:hAnsiTheme="majorHAnsi" w:cstheme="majorHAnsi"/>
          <w:b/>
          <w:sz w:val="28"/>
          <w:szCs w:val="28"/>
        </w:rPr>
        <w:t>3</w:t>
      </w:r>
      <w:r w:rsidRPr="0033718D">
        <w:rPr>
          <w:rFonts w:asciiTheme="majorHAnsi" w:hAnsiTheme="majorHAnsi" w:cstheme="majorHAnsi"/>
          <w:b/>
          <w:sz w:val="28"/>
          <w:szCs w:val="28"/>
        </w:rPr>
        <w:t>.</w:t>
      </w:r>
      <w:r w:rsidRPr="0033718D">
        <w:rPr>
          <w:rFonts w:asciiTheme="majorHAnsi" w:hAnsiTheme="majorHAnsi" w:cstheme="majorHAnsi"/>
          <w:sz w:val="28"/>
          <w:szCs w:val="28"/>
        </w:rPr>
        <w:t xml:space="preserve"> </w:t>
      </w:r>
      <w:r w:rsidR="000979B4" w:rsidRPr="0033718D">
        <w:rPr>
          <w:rFonts w:asciiTheme="majorHAnsi" w:hAnsiTheme="majorHAnsi" w:cstheme="majorHAnsi"/>
          <w:sz w:val="28"/>
          <w:szCs w:val="28"/>
        </w:rPr>
        <w:t>Tổ chức thực hiện</w:t>
      </w:r>
    </w:p>
    <w:p w14:paraId="7CCEAC4A" w14:textId="5344FC41" w:rsidR="006C740E" w:rsidRPr="0033718D" w:rsidRDefault="000979B4" w:rsidP="00796450">
      <w:pPr>
        <w:pStyle w:val="BodyText"/>
        <w:spacing w:before="120" w:after="120"/>
        <w:ind w:firstLine="567"/>
        <w:rPr>
          <w:rFonts w:asciiTheme="majorHAnsi" w:hAnsiTheme="majorHAnsi" w:cstheme="majorHAnsi"/>
          <w:sz w:val="28"/>
          <w:szCs w:val="28"/>
        </w:rPr>
      </w:pPr>
      <w:r w:rsidRPr="0033718D">
        <w:rPr>
          <w:rFonts w:asciiTheme="majorHAnsi" w:hAnsiTheme="majorHAnsi" w:cstheme="majorHAnsi"/>
          <w:sz w:val="28"/>
          <w:szCs w:val="28"/>
        </w:rPr>
        <w:t xml:space="preserve">1. </w:t>
      </w:r>
      <w:r w:rsidR="00686F8D" w:rsidRPr="0033718D">
        <w:rPr>
          <w:rFonts w:asciiTheme="majorHAnsi" w:hAnsiTheme="majorHAnsi" w:cstheme="majorHAnsi"/>
          <w:sz w:val="28"/>
          <w:szCs w:val="28"/>
        </w:rPr>
        <w:t xml:space="preserve">Ban Quản lý dự án đầu tư xây dựng khu vực </w:t>
      </w:r>
      <w:r w:rsidR="00083819" w:rsidRPr="0033718D">
        <w:rPr>
          <w:rFonts w:asciiTheme="majorHAnsi" w:hAnsiTheme="majorHAnsi" w:cstheme="majorHAnsi"/>
          <w:sz w:val="28"/>
          <w:szCs w:val="28"/>
        </w:rPr>
        <w:t>1</w:t>
      </w:r>
      <w:r w:rsidR="00686F8D" w:rsidRPr="0033718D">
        <w:rPr>
          <w:rFonts w:asciiTheme="majorHAnsi" w:hAnsiTheme="majorHAnsi" w:cstheme="majorHAnsi"/>
          <w:sz w:val="28"/>
          <w:szCs w:val="28"/>
        </w:rPr>
        <w:t xml:space="preserve"> </w:t>
      </w:r>
      <w:r w:rsidR="00F86CC9" w:rsidRPr="0033718D">
        <w:rPr>
          <w:rFonts w:asciiTheme="majorHAnsi" w:hAnsiTheme="majorHAnsi" w:cstheme="majorHAnsi"/>
          <w:sz w:val="28"/>
          <w:szCs w:val="28"/>
        </w:rPr>
        <w:t xml:space="preserve">chịu trách nhiệm tổ chức thực hiện </w:t>
      </w:r>
      <w:r w:rsidR="00222E9D" w:rsidRPr="0033718D">
        <w:rPr>
          <w:rFonts w:asciiTheme="majorHAnsi" w:hAnsiTheme="majorHAnsi" w:cstheme="majorHAnsi"/>
          <w:sz w:val="28"/>
          <w:szCs w:val="28"/>
        </w:rPr>
        <w:t xml:space="preserve">cơ chế </w:t>
      </w:r>
      <w:r w:rsidR="00F86CC9" w:rsidRPr="0033718D">
        <w:rPr>
          <w:rFonts w:asciiTheme="majorHAnsi" w:hAnsiTheme="majorHAnsi" w:cstheme="majorHAnsi"/>
          <w:sz w:val="28"/>
          <w:szCs w:val="28"/>
        </w:rPr>
        <w:t>tự chủ</w:t>
      </w:r>
      <w:r w:rsidR="00222E9D" w:rsidRPr="0033718D">
        <w:rPr>
          <w:rFonts w:asciiTheme="majorHAnsi" w:hAnsiTheme="majorHAnsi" w:cstheme="majorHAnsi"/>
          <w:sz w:val="28"/>
          <w:szCs w:val="28"/>
        </w:rPr>
        <w:t xml:space="preserve"> </w:t>
      </w:r>
      <w:r w:rsidR="00F86CC9" w:rsidRPr="0033718D">
        <w:rPr>
          <w:rFonts w:asciiTheme="majorHAnsi" w:hAnsiTheme="majorHAnsi" w:cstheme="majorHAnsi"/>
          <w:sz w:val="28"/>
          <w:szCs w:val="28"/>
        </w:rPr>
        <w:t xml:space="preserve">tài chính theo quy định của </w:t>
      </w:r>
      <w:r w:rsidR="00BE6130" w:rsidRPr="0033718D">
        <w:rPr>
          <w:rFonts w:asciiTheme="majorHAnsi" w:hAnsiTheme="majorHAnsi" w:cstheme="majorHAnsi"/>
          <w:sz w:val="28"/>
          <w:szCs w:val="28"/>
        </w:rPr>
        <w:t xml:space="preserve">Nghị định số </w:t>
      </w:r>
      <w:r w:rsidR="00BE6130" w:rsidRPr="0033718D">
        <w:rPr>
          <w:rFonts w:asciiTheme="majorHAnsi" w:hAnsiTheme="majorHAnsi" w:cstheme="majorHAnsi"/>
          <w:iCs/>
          <w:sz w:val="28"/>
          <w:szCs w:val="28"/>
        </w:rPr>
        <w:t>60</w:t>
      </w:r>
      <w:r w:rsidR="00BE6130" w:rsidRPr="0033718D">
        <w:rPr>
          <w:rFonts w:asciiTheme="majorHAnsi" w:hAnsiTheme="majorHAnsi" w:cstheme="majorHAnsi"/>
          <w:iCs/>
          <w:sz w:val="28"/>
          <w:szCs w:val="28"/>
          <w:shd w:val="clear" w:color="auto" w:fill="FFFFFF"/>
        </w:rPr>
        <w:t>/2021/NĐ-CP</w:t>
      </w:r>
      <w:r w:rsidR="00BE6130" w:rsidRPr="0033718D">
        <w:rPr>
          <w:rFonts w:asciiTheme="majorHAnsi" w:hAnsiTheme="majorHAnsi" w:cstheme="majorHAnsi"/>
          <w:sz w:val="28"/>
          <w:szCs w:val="28"/>
        </w:rPr>
        <w:t xml:space="preserve"> </w:t>
      </w:r>
      <w:r w:rsidR="00743221" w:rsidRPr="0033718D">
        <w:rPr>
          <w:rFonts w:asciiTheme="majorHAnsi" w:hAnsiTheme="majorHAnsi" w:cstheme="majorHAnsi"/>
          <w:sz w:val="28"/>
          <w:szCs w:val="28"/>
        </w:rPr>
        <w:lastRenderedPageBreak/>
        <w:t xml:space="preserve">ngày 21/6/2021 của Chính phủ </w:t>
      </w:r>
      <w:r w:rsidR="00686F8D" w:rsidRPr="0033718D">
        <w:rPr>
          <w:rFonts w:asciiTheme="majorHAnsi" w:hAnsiTheme="majorHAnsi" w:cstheme="majorHAnsi"/>
          <w:sz w:val="28"/>
          <w:szCs w:val="28"/>
        </w:rPr>
        <w:t xml:space="preserve">(được sửa đổi, bổ sung bởi Nghị </w:t>
      </w:r>
      <w:r w:rsidR="00743221" w:rsidRPr="0033718D">
        <w:rPr>
          <w:rFonts w:asciiTheme="majorHAnsi" w:hAnsiTheme="majorHAnsi" w:cstheme="majorHAnsi"/>
          <w:sz w:val="28"/>
          <w:szCs w:val="28"/>
        </w:rPr>
        <w:t>định số 111/2025/NĐ-CP của Chính phủ)</w:t>
      </w:r>
      <w:r w:rsidR="00743221" w:rsidRPr="0033718D">
        <w:rPr>
          <w:rFonts w:asciiTheme="majorHAnsi" w:hAnsiTheme="majorHAnsi" w:cstheme="majorHAnsi"/>
          <w:i/>
          <w:sz w:val="28"/>
          <w:szCs w:val="28"/>
        </w:rPr>
        <w:t xml:space="preserve"> </w:t>
      </w:r>
      <w:r w:rsidR="00F86CC9" w:rsidRPr="0033718D">
        <w:rPr>
          <w:rFonts w:asciiTheme="majorHAnsi" w:hAnsiTheme="majorHAnsi" w:cstheme="majorHAnsi"/>
          <w:sz w:val="28"/>
          <w:szCs w:val="28"/>
        </w:rPr>
        <w:t xml:space="preserve">và các văn bản hướng dẫn </w:t>
      </w:r>
      <w:r w:rsidR="00743221" w:rsidRPr="0033718D">
        <w:rPr>
          <w:rFonts w:asciiTheme="majorHAnsi" w:hAnsiTheme="majorHAnsi" w:cstheme="majorHAnsi"/>
          <w:sz w:val="28"/>
          <w:szCs w:val="28"/>
        </w:rPr>
        <w:t>có liên quan</w:t>
      </w:r>
      <w:r w:rsidR="00F86CC9" w:rsidRPr="0033718D">
        <w:rPr>
          <w:rFonts w:asciiTheme="majorHAnsi" w:hAnsiTheme="majorHAnsi" w:cstheme="majorHAnsi"/>
          <w:sz w:val="28"/>
          <w:szCs w:val="28"/>
        </w:rPr>
        <w:t>.</w:t>
      </w:r>
    </w:p>
    <w:p w14:paraId="1159A28D" w14:textId="33CD77FD" w:rsidR="000979B4" w:rsidRPr="0033718D" w:rsidRDefault="000979B4" w:rsidP="00796450">
      <w:pPr>
        <w:pStyle w:val="BodyText"/>
        <w:spacing w:before="120" w:after="120"/>
        <w:ind w:firstLine="567"/>
        <w:rPr>
          <w:rFonts w:asciiTheme="majorHAnsi" w:hAnsiTheme="majorHAnsi" w:cstheme="majorHAnsi"/>
          <w:sz w:val="28"/>
          <w:szCs w:val="28"/>
        </w:rPr>
      </w:pPr>
      <w:r w:rsidRPr="0033718D">
        <w:rPr>
          <w:rFonts w:asciiTheme="majorHAnsi" w:hAnsiTheme="majorHAnsi" w:cstheme="majorHAnsi"/>
          <w:sz w:val="28"/>
          <w:szCs w:val="28"/>
        </w:rPr>
        <w:t>2. Sở Tài chính theo dõi, giám sát đơn vị thực hiện đúng quy định.</w:t>
      </w:r>
    </w:p>
    <w:p w14:paraId="49FC9C6C" w14:textId="4EFC7AC7" w:rsidR="00796450" w:rsidRPr="0033718D" w:rsidRDefault="00796450" w:rsidP="00796450">
      <w:pPr>
        <w:pStyle w:val="BodyText"/>
        <w:spacing w:before="120" w:after="120"/>
        <w:ind w:firstLine="567"/>
        <w:rPr>
          <w:rFonts w:asciiTheme="majorHAnsi" w:hAnsiTheme="majorHAnsi" w:cstheme="majorHAnsi"/>
          <w:spacing w:val="-4"/>
          <w:sz w:val="28"/>
          <w:szCs w:val="28"/>
        </w:rPr>
      </w:pPr>
      <w:r w:rsidRPr="0033718D">
        <w:rPr>
          <w:rFonts w:asciiTheme="majorHAnsi" w:hAnsiTheme="majorHAnsi" w:cstheme="majorHAnsi"/>
          <w:b/>
          <w:sz w:val="28"/>
          <w:szCs w:val="28"/>
        </w:rPr>
        <w:t xml:space="preserve">Điều </w:t>
      </w:r>
      <w:r w:rsidR="007A4530" w:rsidRPr="0033718D">
        <w:rPr>
          <w:rFonts w:asciiTheme="majorHAnsi" w:hAnsiTheme="majorHAnsi" w:cstheme="majorHAnsi"/>
          <w:b/>
          <w:sz w:val="28"/>
          <w:szCs w:val="28"/>
        </w:rPr>
        <w:t>4</w:t>
      </w:r>
      <w:r w:rsidRPr="0033718D">
        <w:rPr>
          <w:rFonts w:asciiTheme="majorHAnsi" w:hAnsiTheme="majorHAnsi" w:cstheme="majorHAnsi"/>
          <w:b/>
          <w:sz w:val="28"/>
          <w:szCs w:val="28"/>
        </w:rPr>
        <w:t>.</w:t>
      </w:r>
      <w:r w:rsidRPr="0033718D">
        <w:rPr>
          <w:rFonts w:asciiTheme="majorHAnsi" w:hAnsiTheme="majorHAnsi" w:cstheme="majorHAnsi"/>
          <w:sz w:val="28"/>
          <w:szCs w:val="28"/>
        </w:rPr>
        <w:t xml:space="preserve"> </w:t>
      </w:r>
      <w:r w:rsidRPr="0033718D">
        <w:rPr>
          <w:rFonts w:asciiTheme="majorHAnsi" w:hAnsiTheme="majorHAnsi" w:cstheme="majorHAnsi"/>
          <w:spacing w:val="-4"/>
          <w:sz w:val="28"/>
          <w:szCs w:val="28"/>
        </w:rPr>
        <w:t>Quyết định này có hiệu lực thi hành kể từ ngày ký.</w:t>
      </w:r>
    </w:p>
    <w:p w14:paraId="1FB49782" w14:textId="6B80C83B" w:rsidR="003D28BA" w:rsidRPr="0033718D" w:rsidRDefault="00DA09AD" w:rsidP="00796450">
      <w:pPr>
        <w:pStyle w:val="BodyText"/>
        <w:spacing w:before="120" w:after="120"/>
        <w:ind w:firstLine="567"/>
        <w:rPr>
          <w:rFonts w:asciiTheme="majorHAnsi" w:hAnsiTheme="majorHAnsi" w:cstheme="majorHAnsi"/>
          <w:spacing w:val="-4"/>
          <w:sz w:val="28"/>
          <w:szCs w:val="28"/>
        </w:rPr>
      </w:pPr>
      <w:r w:rsidRPr="0033718D">
        <w:rPr>
          <w:rFonts w:asciiTheme="majorHAnsi" w:hAnsiTheme="majorHAnsi" w:cstheme="majorHAnsi"/>
          <w:b/>
          <w:spacing w:val="-4"/>
          <w:sz w:val="28"/>
          <w:szCs w:val="28"/>
        </w:rPr>
        <w:t xml:space="preserve">Điều </w:t>
      </w:r>
      <w:r w:rsidR="007A4530" w:rsidRPr="0033718D">
        <w:rPr>
          <w:rFonts w:asciiTheme="majorHAnsi" w:hAnsiTheme="majorHAnsi" w:cstheme="majorHAnsi"/>
          <w:b/>
          <w:spacing w:val="-4"/>
          <w:sz w:val="28"/>
          <w:szCs w:val="28"/>
        </w:rPr>
        <w:t>5</w:t>
      </w:r>
      <w:r w:rsidRPr="0033718D">
        <w:rPr>
          <w:rFonts w:asciiTheme="majorHAnsi" w:hAnsiTheme="majorHAnsi" w:cstheme="majorHAnsi"/>
          <w:b/>
          <w:spacing w:val="-4"/>
          <w:sz w:val="28"/>
          <w:szCs w:val="28"/>
        </w:rPr>
        <w:t>.</w:t>
      </w:r>
      <w:r w:rsidRPr="0033718D">
        <w:rPr>
          <w:rFonts w:asciiTheme="majorHAnsi" w:hAnsiTheme="majorHAnsi" w:cstheme="majorHAnsi"/>
          <w:spacing w:val="-4"/>
          <w:sz w:val="28"/>
          <w:szCs w:val="28"/>
        </w:rPr>
        <w:t xml:space="preserve"> </w:t>
      </w:r>
      <w:r w:rsidR="006B030A" w:rsidRPr="0033718D">
        <w:rPr>
          <w:rFonts w:asciiTheme="majorHAnsi" w:hAnsiTheme="majorHAnsi" w:cstheme="majorHAnsi"/>
          <w:spacing w:val="-4"/>
          <w:sz w:val="28"/>
          <w:szCs w:val="28"/>
        </w:rPr>
        <w:t xml:space="preserve">Chánh Văn phòng </w:t>
      </w:r>
      <w:r w:rsidR="006113DD" w:rsidRPr="0033718D">
        <w:rPr>
          <w:rFonts w:asciiTheme="majorHAnsi" w:hAnsiTheme="majorHAnsi" w:cstheme="majorHAnsi"/>
          <w:spacing w:val="-4"/>
          <w:sz w:val="28"/>
          <w:szCs w:val="28"/>
        </w:rPr>
        <w:t>Ủy</w:t>
      </w:r>
      <w:r w:rsidR="006B030A" w:rsidRPr="0033718D">
        <w:rPr>
          <w:rFonts w:asciiTheme="majorHAnsi" w:hAnsiTheme="majorHAnsi" w:cstheme="majorHAnsi"/>
          <w:spacing w:val="-4"/>
          <w:sz w:val="28"/>
          <w:szCs w:val="28"/>
        </w:rPr>
        <w:t xml:space="preserve"> ban nhân dân Tỉnh, Giám đốc Sở Tài chính, Giám đốc Kho bạc Nhà nước </w:t>
      </w:r>
      <w:r w:rsidR="00BA39C1" w:rsidRPr="0033718D">
        <w:rPr>
          <w:rFonts w:asciiTheme="majorHAnsi" w:hAnsiTheme="majorHAnsi" w:cstheme="majorHAnsi"/>
          <w:spacing w:val="-4"/>
          <w:sz w:val="28"/>
          <w:szCs w:val="28"/>
        </w:rPr>
        <w:t>khu vực XVIII</w:t>
      </w:r>
      <w:r w:rsidR="006B030A" w:rsidRPr="0033718D">
        <w:rPr>
          <w:rFonts w:asciiTheme="majorHAnsi" w:hAnsiTheme="majorHAnsi" w:cstheme="majorHAnsi"/>
          <w:spacing w:val="-4"/>
          <w:sz w:val="28"/>
          <w:szCs w:val="28"/>
        </w:rPr>
        <w:t xml:space="preserve">; Giám </w:t>
      </w:r>
      <w:r w:rsidR="007F3631" w:rsidRPr="0033718D">
        <w:rPr>
          <w:rFonts w:asciiTheme="majorHAnsi" w:hAnsiTheme="majorHAnsi" w:cstheme="majorHAnsi"/>
          <w:spacing w:val="-4"/>
          <w:sz w:val="28"/>
          <w:szCs w:val="28"/>
        </w:rPr>
        <w:t xml:space="preserve">đốc </w:t>
      </w:r>
      <w:r w:rsidR="00686F8D" w:rsidRPr="0033718D">
        <w:rPr>
          <w:rFonts w:asciiTheme="majorHAnsi" w:hAnsiTheme="majorHAnsi" w:cstheme="majorHAnsi"/>
          <w:sz w:val="28"/>
          <w:szCs w:val="28"/>
        </w:rPr>
        <w:t xml:space="preserve">Ban Quản lý dự án đầu tư xây dựng khu vực </w:t>
      </w:r>
      <w:r w:rsidR="00C303A2" w:rsidRPr="0033718D">
        <w:rPr>
          <w:rFonts w:asciiTheme="majorHAnsi" w:hAnsiTheme="majorHAnsi" w:cstheme="majorHAnsi"/>
          <w:sz w:val="28"/>
          <w:szCs w:val="28"/>
        </w:rPr>
        <w:t>1</w:t>
      </w:r>
      <w:r w:rsidR="006B030A" w:rsidRPr="0033718D">
        <w:rPr>
          <w:rFonts w:asciiTheme="majorHAnsi" w:hAnsiTheme="majorHAnsi" w:cstheme="majorHAnsi"/>
          <w:spacing w:val="-4"/>
          <w:sz w:val="28"/>
          <w:szCs w:val="28"/>
        </w:rPr>
        <w:t xml:space="preserve"> </w:t>
      </w:r>
      <w:r w:rsidR="000979B4" w:rsidRPr="0033718D">
        <w:rPr>
          <w:rFonts w:asciiTheme="majorHAnsi" w:hAnsiTheme="majorHAnsi" w:cstheme="majorHAnsi"/>
          <w:spacing w:val="-4"/>
          <w:sz w:val="28"/>
          <w:szCs w:val="28"/>
        </w:rPr>
        <w:t xml:space="preserve">và các đơn vị liên quan </w:t>
      </w:r>
      <w:r w:rsidR="006B030A" w:rsidRPr="0033718D">
        <w:rPr>
          <w:rFonts w:asciiTheme="majorHAnsi" w:hAnsiTheme="majorHAnsi" w:cstheme="majorHAnsi"/>
          <w:spacing w:val="-4"/>
          <w:sz w:val="28"/>
          <w:szCs w:val="28"/>
        </w:rPr>
        <w:t>chịu trách nhiệm thi hành Quyết định này./.</w:t>
      </w:r>
    </w:p>
    <w:p w14:paraId="79A88756" w14:textId="77777777" w:rsidR="006B030A" w:rsidRPr="0033718D" w:rsidRDefault="006B030A" w:rsidP="00796450">
      <w:pPr>
        <w:pStyle w:val="BodyText"/>
        <w:spacing w:before="120" w:after="120"/>
        <w:ind w:firstLine="567"/>
        <w:rPr>
          <w:rFonts w:asciiTheme="majorHAnsi" w:hAnsiTheme="majorHAnsi" w:cstheme="majorHAnsi"/>
          <w:sz w:val="4"/>
          <w:szCs w:val="4"/>
        </w:rPr>
      </w:pPr>
    </w:p>
    <w:p w14:paraId="44F4575F" w14:textId="77777777" w:rsidR="00BE6130" w:rsidRPr="0033718D" w:rsidRDefault="00BE6130" w:rsidP="00BE6130">
      <w:pPr>
        <w:pStyle w:val="BodyText"/>
        <w:tabs>
          <w:tab w:val="center" w:pos="7655"/>
        </w:tabs>
        <w:spacing w:before="40"/>
        <w:rPr>
          <w:rFonts w:asciiTheme="majorHAnsi" w:hAnsiTheme="majorHAnsi" w:cstheme="majorHAnsi"/>
          <w:b/>
          <w:i/>
          <w:iCs/>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3841"/>
      </w:tblGrid>
      <w:tr w:rsidR="0054369B" w:rsidRPr="00FB44B7" w14:paraId="120EB373" w14:textId="77777777" w:rsidTr="006D22DC">
        <w:tc>
          <w:tcPr>
            <w:tcW w:w="5353" w:type="dxa"/>
          </w:tcPr>
          <w:p w14:paraId="1E344AB0" w14:textId="77777777" w:rsidR="0054369B" w:rsidRPr="00FB44B7" w:rsidRDefault="0054369B" w:rsidP="006D22DC">
            <w:pPr>
              <w:pStyle w:val="BodyText"/>
              <w:tabs>
                <w:tab w:val="center" w:pos="7655"/>
              </w:tabs>
              <w:rPr>
                <w:rFonts w:asciiTheme="majorHAnsi" w:hAnsiTheme="majorHAnsi" w:cstheme="majorHAnsi"/>
                <w:b/>
                <w:i/>
                <w:iCs/>
                <w:sz w:val="22"/>
                <w:szCs w:val="22"/>
              </w:rPr>
            </w:pPr>
            <w:r w:rsidRPr="00FB44B7">
              <w:rPr>
                <w:rFonts w:asciiTheme="majorHAnsi" w:hAnsiTheme="majorHAnsi" w:cstheme="majorHAnsi"/>
                <w:b/>
                <w:i/>
                <w:iCs/>
                <w:sz w:val="22"/>
                <w:szCs w:val="22"/>
              </w:rPr>
              <w:t xml:space="preserve">Nơi nhận:                                                                                               </w:t>
            </w:r>
            <w:r w:rsidRPr="00FB44B7">
              <w:rPr>
                <w:rFonts w:asciiTheme="majorHAnsi" w:hAnsiTheme="majorHAnsi" w:cstheme="majorHAnsi"/>
                <w:b/>
                <w:iCs/>
                <w:sz w:val="22"/>
                <w:szCs w:val="22"/>
              </w:rPr>
              <w:t xml:space="preserve"> </w:t>
            </w:r>
            <w:r w:rsidRPr="00FB44B7">
              <w:rPr>
                <w:rFonts w:asciiTheme="majorHAnsi" w:hAnsiTheme="majorHAnsi" w:cstheme="majorHAnsi"/>
                <w:b/>
                <w:i/>
                <w:iCs/>
                <w:sz w:val="22"/>
                <w:szCs w:val="22"/>
              </w:rPr>
              <w:t xml:space="preserve">                </w:t>
            </w:r>
          </w:p>
          <w:p w14:paraId="572207D8" w14:textId="77777777" w:rsidR="0054369B" w:rsidRPr="00FB44B7" w:rsidRDefault="0054369B" w:rsidP="006D22DC">
            <w:pPr>
              <w:pStyle w:val="BodyText"/>
              <w:tabs>
                <w:tab w:val="center" w:pos="7655"/>
              </w:tabs>
              <w:rPr>
                <w:rFonts w:asciiTheme="majorHAnsi" w:hAnsiTheme="majorHAnsi" w:cstheme="majorHAnsi"/>
                <w:sz w:val="22"/>
                <w:szCs w:val="22"/>
              </w:rPr>
            </w:pPr>
            <w:r w:rsidRPr="00FB44B7">
              <w:rPr>
                <w:rFonts w:asciiTheme="majorHAnsi" w:hAnsiTheme="majorHAnsi" w:cstheme="majorHAnsi"/>
                <w:sz w:val="22"/>
                <w:szCs w:val="22"/>
              </w:rPr>
              <w:t xml:space="preserve">- Như Điều 5;                                                                                          </w:t>
            </w:r>
            <w:r w:rsidRPr="00FB44B7">
              <w:rPr>
                <w:rFonts w:asciiTheme="majorHAnsi" w:hAnsiTheme="majorHAnsi" w:cstheme="majorHAnsi"/>
                <w:b/>
                <w:i/>
                <w:iCs/>
                <w:sz w:val="22"/>
                <w:szCs w:val="22"/>
              </w:rPr>
              <w:t xml:space="preserve"> </w:t>
            </w:r>
            <w:r w:rsidRPr="00FB44B7">
              <w:rPr>
                <w:rFonts w:asciiTheme="majorHAnsi" w:hAnsiTheme="majorHAnsi" w:cstheme="majorHAnsi"/>
                <w:sz w:val="22"/>
                <w:szCs w:val="22"/>
              </w:rPr>
              <w:t xml:space="preserve">              </w:t>
            </w:r>
          </w:p>
          <w:p w14:paraId="4F93D55D" w14:textId="77777777" w:rsidR="0054369B" w:rsidRPr="00FB44B7" w:rsidRDefault="0054369B" w:rsidP="006D22DC">
            <w:pPr>
              <w:rPr>
                <w:rFonts w:asciiTheme="majorHAnsi" w:hAnsiTheme="majorHAnsi" w:cstheme="majorHAnsi"/>
                <w:sz w:val="22"/>
                <w:szCs w:val="22"/>
                <w:lang w:val="vi-VN"/>
              </w:rPr>
            </w:pPr>
            <w:r w:rsidRPr="00FB44B7">
              <w:rPr>
                <w:rFonts w:asciiTheme="majorHAnsi" w:hAnsiTheme="majorHAnsi" w:cstheme="majorHAnsi"/>
                <w:sz w:val="22"/>
                <w:szCs w:val="22"/>
                <w:lang w:val="vi-VN"/>
              </w:rPr>
              <w:t xml:space="preserve">- </w:t>
            </w:r>
            <w:r w:rsidRPr="00FB44B7">
              <w:rPr>
                <w:rFonts w:asciiTheme="majorHAnsi" w:hAnsiTheme="majorHAnsi" w:cstheme="majorHAnsi"/>
                <w:sz w:val="22"/>
                <w:szCs w:val="22"/>
              </w:rPr>
              <w:t xml:space="preserve">CT và các </w:t>
            </w:r>
            <w:r w:rsidRPr="00FB44B7">
              <w:rPr>
                <w:rFonts w:asciiTheme="majorHAnsi" w:hAnsiTheme="majorHAnsi" w:cstheme="majorHAnsi"/>
                <w:sz w:val="22"/>
                <w:szCs w:val="22"/>
                <w:lang w:val="vi-VN"/>
              </w:rPr>
              <w:t>PCT</w:t>
            </w:r>
            <w:r w:rsidRPr="00FB44B7">
              <w:rPr>
                <w:rFonts w:asciiTheme="majorHAnsi" w:hAnsiTheme="majorHAnsi" w:cstheme="majorHAnsi"/>
                <w:sz w:val="22"/>
                <w:szCs w:val="22"/>
              </w:rPr>
              <w:t xml:space="preserve"> UBND Tỉnh</w:t>
            </w:r>
            <w:r w:rsidRPr="00FB44B7">
              <w:rPr>
                <w:rFonts w:asciiTheme="majorHAnsi" w:hAnsiTheme="majorHAnsi" w:cstheme="majorHAnsi"/>
                <w:sz w:val="22"/>
                <w:szCs w:val="22"/>
                <w:lang w:val="vi-VN"/>
              </w:rPr>
              <w:t>;</w:t>
            </w:r>
          </w:p>
          <w:p w14:paraId="756D4033" w14:textId="77777777" w:rsidR="0054369B" w:rsidRPr="00FB44B7" w:rsidRDefault="0054369B" w:rsidP="006D22DC">
            <w:pPr>
              <w:rPr>
                <w:rFonts w:asciiTheme="majorHAnsi" w:hAnsiTheme="majorHAnsi" w:cstheme="majorHAnsi"/>
                <w:sz w:val="22"/>
                <w:szCs w:val="22"/>
              </w:rPr>
            </w:pPr>
            <w:r w:rsidRPr="00FB44B7">
              <w:rPr>
                <w:rStyle w:val="fontstyle01"/>
                <w:rFonts w:asciiTheme="majorHAnsi" w:hAnsiTheme="majorHAnsi" w:cstheme="majorHAnsi"/>
              </w:rPr>
              <w:t>- VPUB: Phó CVP Minh Tuấn;</w:t>
            </w:r>
          </w:p>
          <w:p w14:paraId="7B44E88C" w14:textId="77777777" w:rsidR="0054369B" w:rsidRPr="00FB44B7" w:rsidRDefault="0054369B" w:rsidP="006D22DC">
            <w:pPr>
              <w:rPr>
                <w:rFonts w:ascii="Times New Roman" w:hAnsi="Times New Roman"/>
                <w:sz w:val="22"/>
                <w:szCs w:val="22"/>
              </w:rPr>
            </w:pPr>
            <w:r w:rsidRPr="00FB44B7">
              <w:rPr>
                <w:rFonts w:asciiTheme="majorHAnsi" w:hAnsiTheme="majorHAnsi" w:cstheme="majorHAnsi"/>
                <w:sz w:val="22"/>
                <w:szCs w:val="22"/>
                <w:lang w:val="nl-NL"/>
              </w:rPr>
              <w:t>- Lưu: VT, P.KT(MDung)</w:t>
            </w:r>
            <w:r w:rsidRPr="00FB44B7">
              <w:rPr>
                <w:rFonts w:ascii="Times New Roman" w:hAnsi="Times New Roman"/>
                <w:sz w:val="22"/>
                <w:szCs w:val="22"/>
                <w:lang w:val="nl-NL"/>
              </w:rPr>
              <w:t xml:space="preserve"> </w:t>
            </w:r>
            <w:r w:rsidRPr="00FB44B7">
              <w:rPr>
                <w:rFonts w:ascii="Times New Roman" w:hAnsi="Times New Roman"/>
                <w:sz w:val="22"/>
                <w:szCs w:val="22"/>
                <w:lang w:val="vi-VN"/>
              </w:rPr>
              <w:tab/>
            </w:r>
          </w:p>
        </w:tc>
        <w:tc>
          <w:tcPr>
            <w:tcW w:w="3935" w:type="dxa"/>
          </w:tcPr>
          <w:p w14:paraId="1D9A4529" w14:textId="77777777" w:rsidR="0054369B" w:rsidRPr="00FB44B7" w:rsidRDefault="0054369B" w:rsidP="006D22DC">
            <w:pPr>
              <w:pStyle w:val="BodyText"/>
              <w:tabs>
                <w:tab w:val="center" w:pos="7655"/>
              </w:tabs>
              <w:jc w:val="center"/>
              <w:rPr>
                <w:rFonts w:ascii="Times New Roman" w:hAnsi="Times New Roman"/>
                <w:b/>
                <w:iCs/>
                <w:sz w:val="26"/>
                <w:szCs w:val="26"/>
              </w:rPr>
            </w:pPr>
            <w:r w:rsidRPr="00FB44B7">
              <w:rPr>
                <w:rFonts w:ascii="Times New Roman" w:hAnsi="Times New Roman"/>
                <w:b/>
                <w:iCs/>
                <w:sz w:val="26"/>
                <w:szCs w:val="26"/>
              </w:rPr>
              <w:t>TM. ỦY BAN NHÂN DÂN</w:t>
            </w:r>
          </w:p>
          <w:p w14:paraId="425C0AF0" w14:textId="77777777" w:rsidR="0054369B" w:rsidRPr="00FB44B7" w:rsidRDefault="0054369B" w:rsidP="006D22DC">
            <w:pPr>
              <w:pStyle w:val="BodyText"/>
              <w:tabs>
                <w:tab w:val="center" w:pos="7655"/>
              </w:tabs>
              <w:jc w:val="center"/>
              <w:rPr>
                <w:rFonts w:ascii="Times New Roman" w:hAnsi="Times New Roman"/>
                <w:b/>
                <w:iCs/>
                <w:sz w:val="26"/>
                <w:szCs w:val="26"/>
              </w:rPr>
            </w:pPr>
            <w:r w:rsidRPr="00FB44B7">
              <w:rPr>
                <w:rFonts w:ascii="Times New Roman" w:hAnsi="Times New Roman"/>
                <w:b/>
                <w:iCs/>
                <w:sz w:val="26"/>
                <w:szCs w:val="26"/>
              </w:rPr>
              <w:t>KT. CHỦ TỊCH</w:t>
            </w:r>
          </w:p>
          <w:p w14:paraId="601C793E" w14:textId="77777777" w:rsidR="0054369B" w:rsidRPr="00FB44B7" w:rsidRDefault="0054369B" w:rsidP="006D22DC">
            <w:pPr>
              <w:pStyle w:val="BodyText"/>
              <w:tabs>
                <w:tab w:val="center" w:pos="7655"/>
              </w:tabs>
              <w:jc w:val="center"/>
              <w:rPr>
                <w:rFonts w:ascii="Times New Roman" w:hAnsi="Times New Roman"/>
                <w:b/>
                <w:iCs/>
                <w:sz w:val="26"/>
                <w:szCs w:val="26"/>
              </w:rPr>
            </w:pPr>
            <w:r w:rsidRPr="00FB44B7">
              <w:rPr>
                <w:rFonts w:ascii="Times New Roman" w:hAnsi="Times New Roman"/>
                <w:b/>
                <w:iCs/>
                <w:sz w:val="26"/>
                <w:szCs w:val="26"/>
              </w:rPr>
              <w:t>PHÓ CHỦ TỊCH</w:t>
            </w:r>
          </w:p>
          <w:p w14:paraId="3F643A7B" w14:textId="77777777" w:rsidR="0054369B" w:rsidRPr="00FB44B7" w:rsidRDefault="0054369B" w:rsidP="006D22DC">
            <w:pPr>
              <w:pStyle w:val="BodyText"/>
              <w:tabs>
                <w:tab w:val="center" w:pos="7655"/>
              </w:tabs>
              <w:jc w:val="center"/>
              <w:rPr>
                <w:rFonts w:ascii="Times New Roman" w:hAnsi="Times New Roman"/>
                <w:b/>
                <w:iCs/>
                <w:sz w:val="28"/>
                <w:szCs w:val="28"/>
              </w:rPr>
            </w:pPr>
          </w:p>
          <w:p w14:paraId="03245D4D" w14:textId="77777777" w:rsidR="0054369B" w:rsidRPr="00FB44B7" w:rsidRDefault="0054369B" w:rsidP="006D22DC">
            <w:pPr>
              <w:pStyle w:val="BodyText"/>
              <w:tabs>
                <w:tab w:val="center" w:pos="7655"/>
              </w:tabs>
              <w:jc w:val="center"/>
              <w:rPr>
                <w:rFonts w:ascii="Times New Roman" w:hAnsi="Times New Roman"/>
                <w:b/>
                <w:iCs/>
                <w:sz w:val="28"/>
                <w:szCs w:val="28"/>
              </w:rPr>
            </w:pPr>
          </w:p>
          <w:p w14:paraId="251BF392" w14:textId="77777777" w:rsidR="0054369B" w:rsidRPr="00FB44B7" w:rsidRDefault="0054369B" w:rsidP="006D22DC">
            <w:pPr>
              <w:pStyle w:val="BodyText"/>
              <w:tabs>
                <w:tab w:val="center" w:pos="7655"/>
              </w:tabs>
              <w:jc w:val="center"/>
              <w:rPr>
                <w:rFonts w:ascii="Times New Roman" w:hAnsi="Times New Roman"/>
                <w:b/>
                <w:iCs/>
                <w:sz w:val="28"/>
                <w:szCs w:val="28"/>
              </w:rPr>
            </w:pPr>
          </w:p>
          <w:p w14:paraId="3C5BDC0B" w14:textId="77777777" w:rsidR="0054369B" w:rsidRPr="00FB44B7" w:rsidRDefault="0054369B" w:rsidP="006D22DC">
            <w:pPr>
              <w:pStyle w:val="BodyText"/>
              <w:tabs>
                <w:tab w:val="center" w:pos="7655"/>
              </w:tabs>
              <w:jc w:val="center"/>
              <w:rPr>
                <w:rFonts w:ascii="Times New Roman" w:hAnsi="Times New Roman"/>
                <w:b/>
                <w:iCs/>
                <w:sz w:val="28"/>
                <w:szCs w:val="28"/>
              </w:rPr>
            </w:pPr>
          </w:p>
          <w:p w14:paraId="2B155EB9" w14:textId="77777777" w:rsidR="0054369B" w:rsidRPr="00FB44B7" w:rsidRDefault="0054369B" w:rsidP="006D22DC">
            <w:pPr>
              <w:pStyle w:val="BodyText"/>
              <w:tabs>
                <w:tab w:val="center" w:pos="7655"/>
              </w:tabs>
              <w:jc w:val="center"/>
              <w:rPr>
                <w:rFonts w:ascii="Times New Roman" w:hAnsi="Times New Roman"/>
                <w:b/>
                <w:iCs/>
                <w:sz w:val="28"/>
                <w:szCs w:val="28"/>
              </w:rPr>
            </w:pPr>
          </w:p>
          <w:p w14:paraId="6DDFB90B" w14:textId="77777777" w:rsidR="0054369B" w:rsidRPr="00FB44B7" w:rsidRDefault="0054369B" w:rsidP="006D22DC">
            <w:pPr>
              <w:pStyle w:val="BodyText"/>
              <w:tabs>
                <w:tab w:val="center" w:pos="7655"/>
              </w:tabs>
              <w:jc w:val="center"/>
              <w:rPr>
                <w:rFonts w:ascii="Times New Roman" w:hAnsi="Times New Roman"/>
                <w:b/>
                <w:iCs/>
                <w:sz w:val="28"/>
                <w:szCs w:val="28"/>
              </w:rPr>
            </w:pPr>
          </w:p>
          <w:p w14:paraId="3ACAD308" w14:textId="77777777" w:rsidR="0054369B" w:rsidRPr="00FB44B7" w:rsidRDefault="0054369B" w:rsidP="006D22DC">
            <w:pPr>
              <w:pStyle w:val="BodyText"/>
              <w:tabs>
                <w:tab w:val="center" w:pos="7655"/>
              </w:tabs>
              <w:jc w:val="center"/>
              <w:rPr>
                <w:rFonts w:ascii="Times New Roman" w:hAnsi="Times New Roman"/>
                <w:b/>
                <w:i/>
                <w:iCs/>
                <w:sz w:val="24"/>
              </w:rPr>
            </w:pPr>
          </w:p>
        </w:tc>
      </w:tr>
    </w:tbl>
    <w:p w14:paraId="44E7A138" w14:textId="4D661F64" w:rsidR="00BE6130" w:rsidRPr="0033718D" w:rsidRDefault="00BE6130" w:rsidP="00BE6130">
      <w:pPr>
        <w:rPr>
          <w:rFonts w:asciiTheme="majorHAnsi" w:hAnsiTheme="majorHAnsi" w:cstheme="majorHAnsi"/>
          <w:sz w:val="10"/>
        </w:rPr>
      </w:pPr>
    </w:p>
    <w:p w14:paraId="61CF295A" w14:textId="1D14499B" w:rsidR="007F3631" w:rsidRPr="0033718D" w:rsidRDefault="007F3631" w:rsidP="00BE6130">
      <w:pPr>
        <w:rPr>
          <w:rFonts w:asciiTheme="majorHAnsi" w:hAnsiTheme="majorHAnsi" w:cstheme="majorHAnsi"/>
          <w:sz w:val="10"/>
        </w:rPr>
      </w:pPr>
    </w:p>
    <w:p w14:paraId="2E588ECF" w14:textId="0C8D9419" w:rsidR="007F3631" w:rsidRPr="0033718D" w:rsidRDefault="007F3631" w:rsidP="00BE6130">
      <w:pPr>
        <w:rPr>
          <w:rFonts w:asciiTheme="majorHAnsi" w:hAnsiTheme="majorHAnsi" w:cstheme="majorHAnsi"/>
          <w:sz w:val="10"/>
        </w:rPr>
      </w:pPr>
    </w:p>
    <w:p w14:paraId="2E7747A5" w14:textId="4D101222" w:rsidR="007F3631" w:rsidRPr="0033718D" w:rsidRDefault="007F3631" w:rsidP="00BE6130">
      <w:pPr>
        <w:rPr>
          <w:rFonts w:asciiTheme="majorHAnsi" w:hAnsiTheme="majorHAnsi" w:cstheme="majorHAnsi"/>
          <w:sz w:val="10"/>
        </w:rPr>
      </w:pPr>
    </w:p>
    <w:p w14:paraId="7C948F5E" w14:textId="053072D4" w:rsidR="007F3631" w:rsidRPr="0033718D" w:rsidRDefault="007F3631" w:rsidP="00BE6130">
      <w:pPr>
        <w:rPr>
          <w:rFonts w:asciiTheme="majorHAnsi" w:hAnsiTheme="majorHAnsi" w:cstheme="majorHAnsi"/>
          <w:sz w:val="10"/>
        </w:rPr>
      </w:pPr>
    </w:p>
    <w:p w14:paraId="2EB1CF50" w14:textId="77777777" w:rsidR="007F3631" w:rsidRPr="0033718D" w:rsidRDefault="007F3631" w:rsidP="00BE6130">
      <w:pPr>
        <w:rPr>
          <w:rFonts w:asciiTheme="majorHAnsi" w:hAnsiTheme="majorHAnsi" w:cstheme="majorHAnsi"/>
          <w:sz w:val="10"/>
        </w:rPr>
      </w:pPr>
    </w:p>
    <w:p w14:paraId="287ED300" w14:textId="08A96939" w:rsidR="007F3631" w:rsidRPr="0033718D" w:rsidRDefault="007F3631">
      <w:pPr>
        <w:rPr>
          <w:rFonts w:asciiTheme="majorHAnsi" w:hAnsiTheme="majorHAnsi" w:cstheme="majorHAnsi"/>
          <w:sz w:val="2"/>
          <w:szCs w:val="2"/>
          <w:lang w:val="nl-NL"/>
        </w:rPr>
      </w:pPr>
    </w:p>
    <w:p w14:paraId="30EB2476" w14:textId="77777777" w:rsidR="007F3631" w:rsidRPr="0033718D" w:rsidRDefault="007F3631" w:rsidP="007F3631">
      <w:pPr>
        <w:rPr>
          <w:rFonts w:asciiTheme="majorHAnsi" w:hAnsiTheme="majorHAnsi" w:cstheme="majorHAnsi"/>
          <w:sz w:val="2"/>
          <w:szCs w:val="2"/>
          <w:lang w:val="nl-NL"/>
        </w:rPr>
      </w:pPr>
    </w:p>
    <w:p w14:paraId="59219A44" w14:textId="77777777" w:rsidR="007F3631" w:rsidRPr="0033718D" w:rsidRDefault="007F3631" w:rsidP="007F3631">
      <w:pPr>
        <w:rPr>
          <w:rFonts w:asciiTheme="majorHAnsi" w:hAnsiTheme="majorHAnsi" w:cstheme="majorHAnsi"/>
          <w:sz w:val="2"/>
          <w:szCs w:val="2"/>
          <w:lang w:val="nl-NL"/>
        </w:rPr>
      </w:pPr>
    </w:p>
    <w:p w14:paraId="0DBCD5EC" w14:textId="77777777" w:rsidR="007F3631" w:rsidRPr="0033718D" w:rsidRDefault="007F3631" w:rsidP="007F3631">
      <w:pPr>
        <w:rPr>
          <w:rFonts w:asciiTheme="majorHAnsi" w:hAnsiTheme="majorHAnsi" w:cstheme="majorHAnsi"/>
          <w:sz w:val="2"/>
          <w:szCs w:val="2"/>
          <w:lang w:val="nl-NL"/>
        </w:rPr>
      </w:pPr>
    </w:p>
    <w:p w14:paraId="3C308C4E" w14:textId="77777777" w:rsidR="007F3631" w:rsidRPr="0033718D" w:rsidRDefault="007F3631" w:rsidP="007F3631">
      <w:pPr>
        <w:rPr>
          <w:rFonts w:asciiTheme="majorHAnsi" w:hAnsiTheme="majorHAnsi" w:cstheme="majorHAnsi"/>
          <w:sz w:val="2"/>
          <w:szCs w:val="2"/>
          <w:lang w:val="nl-NL"/>
        </w:rPr>
      </w:pPr>
    </w:p>
    <w:p w14:paraId="2607919B" w14:textId="77777777" w:rsidR="007F3631" w:rsidRPr="0033718D" w:rsidRDefault="007F3631" w:rsidP="007F3631">
      <w:pPr>
        <w:rPr>
          <w:rFonts w:asciiTheme="majorHAnsi" w:hAnsiTheme="majorHAnsi" w:cstheme="majorHAnsi"/>
          <w:sz w:val="2"/>
          <w:szCs w:val="2"/>
          <w:lang w:val="nl-NL"/>
        </w:rPr>
      </w:pPr>
    </w:p>
    <w:p w14:paraId="714675F1" w14:textId="77777777" w:rsidR="007F3631" w:rsidRPr="0033718D" w:rsidRDefault="007F3631" w:rsidP="007F3631">
      <w:pPr>
        <w:rPr>
          <w:rFonts w:asciiTheme="majorHAnsi" w:hAnsiTheme="majorHAnsi" w:cstheme="majorHAnsi"/>
          <w:sz w:val="2"/>
          <w:szCs w:val="2"/>
          <w:lang w:val="nl-NL"/>
        </w:rPr>
      </w:pPr>
    </w:p>
    <w:p w14:paraId="04F9AFC3" w14:textId="77777777" w:rsidR="007F3631" w:rsidRPr="0033718D" w:rsidRDefault="007F3631" w:rsidP="007F3631">
      <w:pPr>
        <w:rPr>
          <w:rFonts w:asciiTheme="majorHAnsi" w:hAnsiTheme="majorHAnsi" w:cstheme="majorHAnsi"/>
          <w:sz w:val="2"/>
          <w:szCs w:val="2"/>
          <w:lang w:val="nl-NL"/>
        </w:rPr>
      </w:pPr>
    </w:p>
    <w:p w14:paraId="01E6B49C" w14:textId="77777777" w:rsidR="007F3631" w:rsidRPr="0033718D" w:rsidRDefault="007F3631" w:rsidP="007F3631">
      <w:pPr>
        <w:rPr>
          <w:rFonts w:asciiTheme="majorHAnsi" w:hAnsiTheme="majorHAnsi" w:cstheme="majorHAnsi"/>
          <w:sz w:val="2"/>
          <w:szCs w:val="2"/>
          <w:lang w:val="nl-NL"/>
        </w:rPr>
      </w:pPr>
    </w:p>
    <w:p w14:paraId="6FB15587" w14:textId="77777777" w:rsidR="007F3631" w:rsidRPr="0033718D" w:rsidRDefault="007F3631" w:rsidP="007F3631">
      <w:pPr>
        <w:rPr>
          <w:rFonts w:asciiTheme="majorHAnsi" w:hAnsiTheme="majorHAnsi" w:cstheme="majorHAnsi"/>
          <w:sz w:val="2"/>
          <w:szCs w:val="2"/>
          <w:lang w:val="nl-NL"/>
        </w:rPr>
      </w:pPr>
    </w:p>
    <w:p w14:paraId="6BDECA1A" w14:textId="77777777" w:rsidR="007F3631" w:rsidRPr="0033718D" w:rsidRDefault="007F3631" w:rsidP="007F3631">
      <w:pPr>
        <w:rPr>
          <w:rFonts w:asciiTheme="majorHAnsi" w:hAnsiTheme="majorHAnsi" w:cstheme="majorHAnsi"/>
          <w:sz w:val="2"/>
          <w:szCs w:val="2"/>
          <w:lang w:val="nl-NL"/>
        </w:rPr>
      </w:pPr>
    </w:p>
    <w:p w14:paraId="53D739B7" w14:textId="77777777" w:rsidR="007F3631" w:rsidRPr="0033718D" w:rsidRDefault="007F3631" w:rsidP="007F3631">
      <w:pPr>
        <w:rPr>
          <w:rFonts w:asciiTheme="majorHAnsi" w:hAnsiTheme="majorHAnsi" w:cstheme="majorHAnsi"/>
          <w:sz w:val="2"/>
          <w:szCs w:val="2"/>
          <w:lang w:val="nl-NL"/>
        </w:rPr>
      </w:pPr>
    </w:p>
    <w:p w14:paraId="349C5A0A" w14:textId="77777777" w:rsidR="007F3631" w:rsidRPr="0033718D" w:rsidRDefault="007F3631" w:rsidP="007F3631">
      <w:pPr>
        <w:rPr>
          <w:rFonts w:asciiTheme="majorHAnsi" w:hAnsiTheme="majorHAnsi" w:cstheme="majorHAnsi"/>
          <w:sz w:val="2"/>
          <w:szCs w:val="2"/>
          <w:lang w:val="nl-NL"/>
        </w:rPr>
      </w:pPr>
    </w:p>
    <w:p w14:paraId="6FFD14F4" w14:textId="77777777" w:rsidR="007F3631" w:rsidRPr="0033718D" w:rsidRDefault="007F3631" w:rsidP="007F3631">
      <w:pPr>
        <w:rPr>
          <w:rFonts w:asciiTheme="majorHAnsi" w:hAnsiTheme="majorHAnsi" w:cstheme="majorHAnsi"/>
          <w:sz w:val="2"/>
          <w:szCs w:val="2"/>
          <w:lang w:val="nl-NL"/>
        </w:rPr>
      </w:pPr>
    </w:p>
    <w:p w14:paraId="078BC54A" w14:textId="77777777" w:rsidR="007F3631" w:rsidRPr="0033718D" w:rsidRDefault="007F3631" w:rsidP="007F3631">
      <w:pPr>
        <w:rPr>
          <w:rFonts w:asciiTheme="majorHAnsi" w:hAnsiTheme="majorHAnsi" w:cstheme="majorHAnsi"/>
          <w:sz w:val="2"/>
          <w:szCs w:val="2"/>
          <w:lang w:val="nl-NL"/>
        </w:rPr>
      </w:pPr>
    </w:p>
    <w:p w14:paraId="14EC32F3" w14:textId="77777777" w:rsidR="007F3631" w:rsidRPr="0033718D" w:rsidRDefault="007F3631" w:rsidP="007F3631">
      <w:pPr>
        <w:rPr>
          <w:rFonts w:asciiTheme="majorHAnsi" w:hAnsiTheme="majorHAnsi" w:cstheme="majorHAnsi"/>
          <w:sz w:val="2"/>
          <w:szCs w:val="2"/>
          <w:lang w:val="nl-NL"/>
        </w:rPr>
      </w:pPr>
    </w:p>
    <w:p w14:paraId="614AF8B1" w14:textId="74E68718" w:rsidR="007F3631" w:rsidRPr="0033718D" w:rsidRDefault="007F3631" w:rsidP="007F3631">
      <w:pPr>
        <w:tabs>
          <w:tab w:val="left" w:pos="7050"/>
        </w:tabs>
        <w:rPr>
          <w:rFonts w:asciiTheme="majorHAnsi" w:hAnsiTheme="majorHAnsi" w:cstheme="majorHAnsi"/>
          <w:szCs w:val="28"/>
          <w:lang w:val="nl-NL"/>
        </w:rPr>
      </w:pPr>
      <w:r w:rsidRPr="0033718D">
        <w:rPr>
          <w:rFonts w:asciiTheme="majorHAnsi" w:hAnsiTheme="majorHAnsi" w:cstheme="majorHAnsi"/>
          <w:sz w:val="2"/>
          <w:szCs w:val="2"/>
          <w:lang w:val="nl-NL"/>
        </w:rPr>
        <w:tab/>
      </w:r>
    </w:p>
    <w:p w14:paraId="66365A7D" w14:textId="446B3E89" w:rsidR="0063704E" w:rsidRPr="0033718D" w:rsidRDefault="0063704E" w:rsidP="007F3631">
      <w:pPr>
        <w:rPr>
          <w:rFonts w:asciiTheme="majorHAnsi" w:hAnsiTheme="majorHAnsi" w:cstheme="majorHAnsi"/>
          <w:sz w:val="2"/>
          <w:szCs w:val="2"/>
          <w:lang w:val="nl-NL"/>
        </w:rPr>
      </w:pPr>
    </w:p>
    <w:sectPr w:rsidR="0063704E" w:rsidRPr="0033718D" w:rsidSect="000C6E10">
      <w:headerReference w:type="default" r:id="rId8"/>
      <w:footerReference w:type="even" r:id="rId9"/>
      <w:footerReference w:type="default" r:id="rId10"/>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B883" w14:textId="77777777" w:rsidR="00CF181C" w:rsidRDefault="00CF181C">
      <w:r>
        <w:separator/>
      </w:r>
    </w:p>
  </w:endnote>
  <w:endnote w:type="continuationSeparator" w:id="0">
    <w:p w14:paraId="1D805AD4" w14:textId="77777777" w:rsidR="00CF181C" w:rsidRDefault="00CF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241C" w14:textId="72968657" w:rsidR="0027348F" w:rsidRDefault="00CE24F2" w:rsidP="002E3F5C">
    <w:pPr>
      <w:pStyle w:val="Footer"/>
      <w:framePr w:wrap="around" w:vAnchor="text" w:hAnchor="margin" w:xAlign="right" w:y="1"/>
      <w:rPr>
        <w:rStyle w:val="PageNumber"/>
      </w:rPr>
    </w:pPr>
    <w:r>
      <w:rPr>
        <w:rStyle w:val="PageNumber"/>
      </w:rPr>
      <w:fldChar w:fldCharType="begin"/>
    </w:r>
    <w:r w:rsidR="0027348F">
      <w:rPr>
        <w:rStyle w:val="PageNumber"/>
      </w:rPr>
      <w:instrText xml:space="preserve">PAGE  </w:instrText>
    </w:r>
    <w:r>
      <w:rPr>
        <w:rStyle w:val="PageNumber"/>
      </w:rPr>
      <w:fldChar w:fldCharType="separate"/>
    </w:r>
    <w:r w:rsidR="00CF3BDD">
      <w:rPr>
        <w:rStyle w:val="PageNumber"/>
        <w:noProof/>
      </w:rPr>
      <w:t>2</w:t>
    </w:r>
    <w:r>
      <w:rPr>
        <w:rStyle w:val="PageNumber"/>
      </w:rPr>
      <w:fldChar w:fldCharType="end"/>
    </w:r>
  </w:p>
  <w:p w14:paraId="3C111F90" w14:textId="77777777" w:rsidR="0027348F" w:rsidRDefault="0027348F" w:rsidP="004C4F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5284" w14:textId="77777777" w:rsidR="0027348F" w:rsidRDefault="0027348F" w:rsidP="004C4FF4">
    <w:pPr>
      <w:pStyle w:val="Footer"/>
      <w:ind w:right="360"/>
      <w:jc w:val="right"/>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2909" w14:textId="77777777" w:rsidR="00CF181C" w:rsidRDefault="00CF181C">
      <w:r>
        <w:separator/>
      </w:r>
    </w:p>
  </w:footnote>
  <w:footnote w:type="continuationSeparator" w:id="0">
    <w:p w14:paraId="36FA8C15" w14:textId="77777777" w:rsidR="00CF181C" w:rsidRDefault="00CF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179378"/>
      <w:docPartObj>
        <w:docPartGallery w:val="Page Numbers (Top of Page)"/>
        <w:docPartUnique/>
      </w:docPartObj>
    </w:sdtPr>
    <w:sdtEndPr>
      <w:rPr>
        <w:rFonts w:asciiTheme="majorHAnsi" w:hAnsiTheme="majorHAnsi" w:cstheme="majorHAnsi"/>
        <w:noProof/>
        <w:sz w:val="26"/>
        <w:szCs w:val="26"/>
      </w:rPr>
    </w:sdtEndPr>
    <w:sdtContent>
      <w:p w14:paraId="2395F90A" w14:textId="1E92FEC7" w:rsidR="00CF3BDD" w:rsidRPr="00CF3BDD" w:rsidRDefault="00CF3BDD">
        <w:pPr>
          <w:pStyle w:val="Header"/>
          <w:jc w:val="center"/>
          <w:rPr>
            <w:rFonts w:asciiTheme="majorHAnsi" w:hAnsiTheme="majorHAnsi" w:cstheme="majorHAnsi"/>
            <w:sz w:val="26"/>
            <w:szCs w:val="26"/>
          </w:rPr>
        </w:pPr>
        <w:r w:rsidRPr="00CF3BDD">
          <w:rPr>
            <w:rFonts w:asciiTheme="majorHAnsi" w:hAnsiTheme="majorHAnsi" w:cstheme="majorHAnsi"/>
            <w:sz w:val="26"/>
            <w:szCs w:val="26"/>
          </w:rPr>
          <w:fldChar w:fldCharType="begin"/>
        </w:r>
        <w:r w:rsidRPr="00CF3BDD">
          <w:rPr>
            <w:rFonts w:asciiTheme="majorHAnsi" w:hAnsiTheme="majorHAnsi" w:cstheme="majorHAnsi"/>
            <w:sz w:val="26"/>
            <w:szCs w:val="26"/>
          </w:rPr>
          <w:instrText xml:space="preserve"> PAGE   \* MERGEFORMAT </w:instrText>
        </w:r>
        <w:r w:rsidRPr="00CF3BDD">
          <w:rPr>
            <w:rFonts w:asciiTheme="majorHAnsi" w:hAnsiTheme="majorHAnsi" w:cstheme="majorHAnsi"/>
            <w:sz w:val="26"/>
            <w:szCs w:val="26"/>
          </w:rPr>
          <w:fldChar w:fldCharType="separate"/>
        </w:r>
        <w:r w:rsidR="00C303A2">
          <w:rPr>
            <w:rFonts w:asciiTheme="majorHAnsi" w:hAnsiTheme="majorHAnsi" w:cstheme="majorHAnsi"/>
            <w:noProof/>
            <w:sz w:val="26"/>
            <w:szCs w:val="26"/>
          </w:rPr>
          <w:t>2</w:t>
        </w:r>
        <w:r w:rsidRPr="00CF3BDD">
          <w:rPr>
            <w:rFonts w:asciiTheme="majorHAnsi" w:hAnsiTheme="majorHAnsi" w:cstheme="majorHAnsi"/>
            <w:noProof/>
            <w:sz w:val="26"/>
            <w:szCs w:val="26"/>
          </w:rPr>
          <w:fldChar w:fldCharType="end"/>
        </w:r>
      </w:p>
    </w:sdtContent>
  </w:sdt>
  <w:p w14:paraId="796D775F" w14:textId="77777777" w:rsidR="00CF3BDD" w:rsidRDefault="00CF3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5038D"/>
    <w:multiLevelType w:val="singleLevel"/>
    <w:tmpl w:val="B1604C08"/>
    <w:lvl w:ilvl="0">
      <w:numFmt w:val="bullet"/>
      <w:lvlText w:val="-"/>
      <w:lvlJc w:val="left"/>
      <w:pPr>
        <w:tabs>
          <w:tab w:val="num" w:pos="360"/>
        </w:tabs>
        <w:ind w:left="360" w:hanging="360"/>
      </w:pPr>
      <w:rPr>
        <w:rFonts w:hint="default"/>
      </w:rPr>
    </w:lvl>
  </w:abstractNum>
  <w:abstractNum w:abstractNumId="1" w15:restartNumberingAfterBreak="0">
    <w:nsid w:val="465333E3"/>
    <w:multiLevelType w:val="hybridMultilevel"/>
    <w:tmpl w:val="68D4FC8A"/>
    <w:lvl w:ilvl="0" w:tplc="3C04F828">
      <w:start w:val="1"/>
      <w:numFmt w:val="decimal"/>
      <w:pStyle w:val="CharCharChar1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2801949">
    <w:abstractNumId w:val="0"/>
  </w:num>
  <w:num w:numId="2" w16cid:durableId="566300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542"/>
    <w:rsid w:val="0000286C"/>
    <w:rsid w:val="00004431"/>
    <w:rsid w:val="00004E59"/>
    <w:rsid w:val="00007A56"/>
    <w:rsid w:val="0002100D"/>
    <w:rsid w:val="00022317"/>
    <w:rsid w:val="00023076"/>
    <w:rsid w:val="0002596C"/>
    <w:rsid w:val="00027267"/>
    <w:rsid w:val="0003146E"/>
    <w:rsid w:val="000334CF"/>
    <w:rsid w:val="00037A7E"/>
    <w:rsid w:val="0004057D"/>
    <w:rsid w:val="00046EED"/>
    <w:rsid w:val="00061247"/>
    <w:rsid w:val="00061B37"/>
    <w:rsid w:val="00066060"/>
    <w:rsid w:val="00066972"/>
    <w:rsid w:val="00070B81"/>
    <w:rsid w:val="00073BF1"/>
    <w:rsid w:val="00083819"/>
    <w:rsid w:val="000927D0"/>
    <w:rsid w:val="00093CB8"/>
    <w:rsid w:val="000979B4"/>
    <w:rsid w:val="000A11F7"/>
    <w:rsid w:val="000A4216"/>
    <w:rsid w:val="000A5A82"/>
    <w:rsid w:val="000A632E"/>
    <w:rsid w:val="000B18E8"/>
    <w:rsid w:val="000C28CA"/>
    <w:rsid w:val="000C5DA6"/>
    <w:rsid w:val="000C6E10"/>
    <w:rsid w:val="000D7558"/>
    <w:rsid w:val="000E7FF5"/>
    <w:rsid w:val="001014DC"/>
    <w:rsid w:val="00104EA9"/>
    <w:rsid w:val="00110A10"/>
    <w:rsid w:val="0011272A"/>
    <w:rsid w:val="00115354"/>
    <w:rsid w:val="001276A8"/>
    <w:rsid w:val="00131D42"/>
    <w:rsid w:val="0013517B"/>
    <w:rsid w:val="001357DB"/>
    <w:rsid w:val="0014269D"/>
    <w:rsid w:val="00146A3C"/>
    <w:rsid w:val="001551FD"/>
    <w:rsid w:val="001614E8"/>
    <w:rsid w:val="00163005"/>
    <w:rsid w:val="0017588E"/>
    <w:rsid w:val="001821D0"/>
    <w:rsid w:val="00191283"/>
    <w:rsid w:val="001A3CF0"/>
    <w:rsid w:val="001A530F"/>
    <w:rsid w:val="001B38D4"/>
    <w:rsid w:val="001C1889"/>
    <w:rsid w:val="001D0EDE"/>
    <w:rsid w:val="001D28F7"/>
    <w:rsid w:val="001D68BC"/>
    <w:rsid w:val="001E2D44"/>
    <w:rsid w:val="001E439A"/>
    <w:rsid w:val="001F4276"/>
    <w:rsid w:val="001F53AB"/>
    <w:rsid w:val="002010AA"/>
    <w:rsid w:val="00206271"/>
    <w:rsid w:val="00222E9D"/>
    <w:rsid w:val="00223BB4"/>
    <w:rsid w:val="00226D7D"/>
    <w:rsid w:val="00232E39"/>
    <w:rsid w:val="0023376A"/>
    <w:rsid w:val="00250431"/>
    <w:rsid w:val="002546A1"/>
    <w:rsid w:val="002612FC"/>
    <w:rsid w:val="00273219"/>
    <w:rsid w:val="0027348F"/>
    <w:rsid w:val="00275A84"/>
    <w:rsid w:val="002A1893"/>
    <w:rsid w:val="002A21B2"/>
    <w:rsid w:val="002A5AEC"/>
    <w:rsid w:val="002A5F3D"/>
    <w:rsid w:val="002B7F8B"/>
    <w:rsid w:val="002D7FAC"/>
    <w:rsid w:val="002E0A94"/>
    <w:rsid w:val="002E0AD0"/>
    <w:rsid w:val="002E279A"/>
    <w:rsid w:val="002E2C9C"/>
    <w:rsid w:val="002E3F5C"/>
    <w:rsid w:val="002F6099"/>
    <w:rsid w:val="003077A7"/>
    <w:rsid w:val="00312968"/>
    <w:rsid w:val="00316E4B"/>
    <w:rsid w:val="003208F3"/>
    <w:rsid w:val="00322996"/>
    <w:rsid w:val="0033455B"/>
    <w:rsid w:val="0033718D"/>
    <w:rsid w:val="00342720"/>
    <w:rsid w:val="00353BAA"/>
    <w:rsid w:val="0035660F"/>
    <w:rsid w:val="003642EE"/>
    <w:rsid w:val="00365A96"/>
    <w:rsid w:val="00366577"/>
    <w:rsid w:val="00366902"/>
    <w:rsid w:val="003678BC"/>
    <w:rsid w:val="00371F85"/>
    <w:rsid w:val="00373012"/>
    <w:rsid w:val="0038164D"/>
    <w:rsid w:val="00383D17"/>
    <w:rsid w:val="00392D9E"/>
    <w:rsid w:val="003968F9"/>
    <w:rsid w:val="003A5353"/>
    <w:rsid w:val="003A6462"/>
    <w:rsid w:val="003A7556"/>
    <w:rsid w:val="003B1DCC"/>
    <w:rsid w:val="003B234F"/>
    <w:rsid w:val="003C5A5A"/>
    <w:rsid w:val="003D1000"/>
    <w:rsid w:val="003D28BA"/>
    <w:rsid w:val="003D2C23"/>
    <w:rsid w:val="003D3F78"/>
    <w:rsid w:val="003D4C30"/>
    <w:rsid w:val="003D5910"/>
    <w:rsid w:val="003D743E"/>
    <w:rsid w:val="003E10A7"/>
    <w:rsid w:val="003F5F1F"/>
    <w:rsid w:val="003F6D4E"/>
    <w:rsid w:val="00402F43"/>
    <w:rsid w:val="00404683"/>
    <w:rsid w:val="00405AFF"/>
    <w:rsid w:val="00411951"/>
    <w:rsid w:val="004170F0"/>
    <w:rsid w:val="0042121A"/>
    <w:rsid w:val="00423718"/>
    <w:rsid w:val="0043080C"/>
    <w:rsid w:val="00445135"/>
    <w:rsid w:val="00451C2A"/>
    <w:rsid w:val="00452101"/>
    <w:rsid w:val="004663EB"/>
    <w:rsid w:val="00473340"/>
    <w:rsid w:val="00475F53"/>
    <w:rsid w:val="0047605D"/>
    <w:rsid w:val="004769B8"/>
    <w:rsid w:val="00477AC9"/>
    <w:rsid w:val="00491A76"/>
    <w:rsid w:val="00492E5B"/>
    <w:rsid w:val="00494257"/>
    <w:rsid w:val="004C2866"/>
    <w:rsid w:val="004C4FF4"/>
    <w:rsid w:val="004C648F"/>
    <w:rsid w:val="004C7060"/>
    <w:rsid w:val="004D4247"/>
    <w:rsid w:val="004E526A"/>
    <w:rsid w:val="004F5322"/>
    <w:rsid w:val="005112B1"/>
    <w:rsid w:val="00523D9A"/>
    <w:rsid w:val="005367C4"/>
    <w:rsid w:val="00536C95"/>
    <w:rsid w:val="00537A59"/>
    <w:rsid w:val="00540E46"/>
    <w:rsid w:val="0054369B"/>
    <w:rsid w:val="00553B53"/>
    <w:rsid w:val="0056319B"/>
    <w:rsid w:val="00563F8E"/>
    <w:rsid w:val="00566CA9"/>
    <w:rsid w:val="00571B5A"/>
    <w:rsid w:val="00577CFA"/>
    <w:rsid w:val="00585AAE"/>
    <w:rsid w:val="005925D1"/>
    <w:rsid w:val="00593158"/>
    <w:rsid w:val="00593879"/>
    <w:rsid w:val="00594DAC"/>
    <w:rsid w:val="005A391B"/>
    <w:rsid w:val="005A4F13"/>
    <w:rsid w:val="005A7817"/>
    <w:rsid w:val="005B444A"/>
    <w:rsid w:val="005B7009"/>
    <w:rsid w:val="005C0BC4"/>
    <w:rsid w:val="005C4E37"/>
    <w:rsid w:val="005C632D"/>
    <w:rsid w:val="005D02BE"/>
    <w:rsid w:val="005F128D"/>
    <w:rsid w:val="00605A26"/>
    <w:rsid w:val="006113DD"/>
    <w:rsid w:val="006202FA"/>
    <w:rsid w:val="00620B20"/>
    <w:rsid w:val="006214A6"/>
    <w:rsid w:val="006219D3"/>
    <w:rsid w:val="0062247B"/>
    <w:rsid w:val="00634BBD"/>
    <w:rsid w:val="0063704E"/>
    <w:rsid w:val="006412D5"/>
    <w:rsid w:val="00646B78"/>
    <w:rsid w:val="00652607"/>
    <w:rsid w:val="00665BDD"/>
    <w:rsid w:val="006712FE"/>
    <w:rsid w:val="00676604"/>
    <w:rsid w:val="00684E9A"/>
    <w:rsid w:val="00684FAE"/>
    <w:rsid w:val="00686F8D"/>
    <w:rsid w:val="006878B3"/>
    <w:rsid w:val="006A1E9C"/>
    <w:rsid w:val="006A497F"/>
    <w:rsid w:val="006A4FED"/>
    <w:rsid w:val="006A757A"/>
    <w:rsid w:val="006B030A"/>
    <w:rsid w:val="006B3F99"/>
    <w:rsid w:val="006B5DAD"/>
    <w:rsid w:val="006B6284"/>
    <w:rsid w:val="006C0C6A"/>
    <w:rsid w:val="006C4116"/>
    <w:rsid w:val="006C4DDD"/>
    <w:rsid w:val="006C71A0"/>
    <w:rsid w:val="006C740E"/>
    <w:rsid w:val="006C7589"/>
    <w:rsid w:val="006D069B"/>
    <w:rsid w:val="006D0C16"/>
    <w:rsid w:val="006D225D"/>
    <w:rsid w:val="006D7436"/>
    <w:rsid w:val="006E1A73"/>
    <w:rsid w:val="006E3141"/>
    <w:rsid w:val="006F5016"/>
    <w:rsid w:val="006F6136"/>
    <w:rsid w:val="007055AE"/>
    <w:rsid w:val="0070731F"/>
    <w:rsid w:val="007078CA"/>
    <w:rsid w:val="00713560"/>
    <w:rsid w:val="00717C4B"/>
    <w:rsid w:val="00735F22"/>
    <w:rsid w:val="00743221"/>
    <w:rsid w:val="00755A76"/>
    <w:rsid w:val="00773F79"/>
    <w:rsid w:val="00780A61"/>
    <w:rsid w:val="0078416D"/>
    <w:rsid w:val="00790092"/>
    <w:rsid w:val="00793464"/>
    <w:rsid w:val="00796450"/>
    <w:rsid w:val="007A2E54"/>
    <w:rsid w:val="007A4530"/>
    <w:rsid w:val="007A799B"/>
    <w:rsid w:val="007B03FB"/>
    <w:rsid w:val="007B1964"/>
    <w:rsid w:val="007B36FF"/>
    <w:rsid w:val="007B43F7"/>
    <w:rsid w:val="007B4712"/>
    <w:rsid w:val="007C1C74"/>
    <w:rsid w:val="007C3585"/>
    <w:rsid w:val="007E3EBC"/>
    <w:rsid w:val="007E5F09"/>
    <w:rsid w:val="007E7B3A"/>
    <w:rsid w:val="007F3631"/>
    <w:rsid w:val="007F3E23"/>
    <w:rsid w:val="007F61F0"/>
    <w:rsid w:val="008008FA"/>
    <w:rsid w:val="0080334F"/>
    <w:rsid w:val="00804216"/>
    <w:rsid w:val="00807C11"/>
    <w:rsid w:val="00810A71"/>
    <w:rsid w:val="0081161F"/>
    <w:rsid w:val="0081395C"/>
    <w:rsid w:val="00813B14"/>
    <w:rsid w:val="00816AF3"/>
    <w:rsid w:val="00821AD7"/>
    <w:rsid w:val="008228DF"/>
    <w:rsid w:val="00824CFA"/>
    <w:rsid w:val="00825042"/>
    <w:rsid w:val="00830560"/>
    <w:rsid w:val="00831131"/>
    <w:rsid w:val="008332D6"/>
    <w:rsid w:val="008371B3"/>
    <w:rsid w:val="0084323F"/>
    <w:rsid w:val="00856435"/>
    <w:rsid w:val="008640CF"/>
    <w:rsid w:val="00882DE1"/>
    <w:rsid w:val="008875E4"/>
    <w:rsid w:val="00890151"/>
    <w:rsid w:val="00890E39"/>
    <w:rsid w:val="008923A2"/>
    <w:rsid w:val="008B4E9C"/>
    <w:rsid w:val="008B4F17"/>
    <w:rsid w:val="008C1C0C"/>
    <w:rsid w:val="008C6A2F"/>
    <w:rsid w:val="008D02C9"/>
    <w:rsid w:val="008D215E"/>
    <w:rsid w:val="008E6610"/>
    <w:rsid w:val="008F4292"/>
    <w:rsid w:val="009023CE"/>
    <w:rsid w:val="00903615"/>
    <w:rsid w:val="00905F5F"/>
    <w:rsid w:val="009124A7"/>
    <w:rsid w:val="0091769A"/>
    <w:rsid w:val="00924E69"/>
    <w:rsid w:val="0092639A"/>
    <w:rsid w:val="00930EE8"/>
    <w:rsid w:val="0093500A"/>
    <w:rsid w:val="009350D4"/>
    <w:rsid w:val="0094103C"/>
    <w:rsid w:val="00960E11"/>
    <w:rsid w:val="009617B3"/>
    <w:rsid w:val="00962FC2"/>
    <w:rsid w:val="0096469E"/>
    <w:rsid w:val="0097174D"/>
    <w:rsid w:val="009764A1"/>
    <w:rsid w:val="0098010A"/>
    <w:rsid w:val="00980E4C"/>
    <w:rsid w:val="0098556C"/>
    <w:rsid w:val="009924B5"/>
    <w:rsid w:val="00994B50"/>
    <w:rsid w:val="009963D7"/>
    <w:rsid w:val="009A0B7F"/>
    <w:rsid w:val="009B3FB7"/>
    <w:rsid w:val="009C144E"/>
    <w:rsid w:val="009D75FA"/>
    <w:rsid w:val="009E0FB4"/>
    <w:rsid w:val="009F52A1"/>
    <w:rsid w:val="009F7E6A"/>
    <w:rsid w:val="00A0685A"/>
    <w:rsid w:val="00A142DB"/>
    <w:rsid w:val="00A14B84"/>
    <w:rsid w:val="00A20EB5"/>
    <w:rsid w:val="00A2154E"/>
    <w:rsid w:val="00A23751"/>
    <w:rsid w:val="00A24D7D"/>
    <w:rsid w:val="00A26039"/>
    <w:rsid w:val="00A267A2"/>
    <w:rsid w:val="00A403B8"/>
    <w:rsid w:val="00A479F2"/>
    <w:rsid w:val="00A600C9"/>
    <w:rsid w:val="00A62CA4"/>
    <w:rsid w:val="00A715AC"/>
    <w:rsid w:val="00A81091"/>
    <w:rsid w:val="00A849DB"/>
    <w:rsid w:val="00A91FB1"/>
    <w:rsid w:val="00AA0BA9"/>
    <w:rsid w:val="00AA1515"/>
    <w:rsid w:val="00AA3CCE"/>
    <w:rsid w:val="00AA3F93"/>
    <w:rsid w:val="00AB00EB"/>
    <w:rsid w:val="00AB19CB"/>
    <w:rsid w:val="00AD4BBC"/>
    <w:rsid w:val="00AD5557"/>
    <w:rsid w:val="00AE045F"/>
    <w:rsid w:val="00AE1AD8"/>
    <w:rsid w:val="00AE6B57"/>
    <w:rsid w:val="00AF0729"/>
    <w:rsid w:val="00AF1276"/>
    <w:rsid w:val="00AF7B76"/>
    <w:rsid w:val="00B03911"/>
    <w:rsid w:val="00B10C94"/>
    <w:rsid w:val="00B14684"/>
    <w:rsid w:val="00B261E1"/>
    <w:rsid w:val="00B32BC6"/>
    <w:rsid w:val="00B32D15"/>
    <w:rsid w:val="00B334F5"/>
    <w:rsid w:val="00B37587"/>
    <w:rsid w:val="00B411E0"/>
    <w:rsid w:val="00B43E04"/>
    <w:rsid w:val="00B50052"/>
    <w:rsid w:val="00B53721"/>
    <w:rsid w:val="00B54207"/>
    <w:rsid w:val="00B702C4"/>
    <w:rsid w:val="00B70E3F"/>
    <w:rsid w:val="00B74A75"/>
    <w:rsid w:val="00B7544B"/>
    <w:rsid w:val="00B75926"/>
    <w:rsid w:val="00B91896"/>
    <w:rsid w:val="00BA39C1"/>
    <w:rsid w:val="00BB011A"/>
    <w:rsid w:val="00BB1F92"/>
    <w:rsid w:val="00BC0C51"/>
    <w:rsid w:val="00BC2E84"/>
    <w:rsid w:val="00BD7F4C"/>
    <w:rsid w:val="00BE4F56"/>
    <w:rsid w:val="00BE6130"/>
    <w:rsid w:val="00BE65DC"/>
    <w:rsid w:val="00BF116A"/>
    <w:rsid w:val="00BF4896"/>
    <w:rsid w:val="00BF550D"/>
    <w:rsid w:val="00C05521"/>
    <w:rsid w:val="00C0654A"/>
    <w:rsid w:val="00C07093"/>
    <w:rsid w:val="00C11CDB"/>
    <w:rsid w:val="00C14950"/>
    <w:rsid w:val="00C14FB4"/>
    <w:rsid w:val="00C20B6C"/>
    <w:rsid w:val="00C2220E"/>
    <w:rsid w:val="00C25411"/>
    <w:rsid w:val="00C303A2"/>
    <w:rsid w:val="00C36E98"/>
    <w:rsid w:val="00C377CD"/>
    <w:rsid w:val="00C45D40"/>
    <w:rsid w:val="00C509BB"/>
    <w:rsid w:val="00C51484"/>
    <w:rsid w:val="00C524BF"/>
    <w:rsid w:val="00C53811"/>
    <w:rsid w:val="00C617AA"/>
    <w:rsid w:val="00C627B8"/>
    <w:rsid w:val="00C769CB"/>
    <w:rsid w:val="00C80350"/>
    <w:rsid w:val="00C8427F"/>
    <w:rsid w:val="00C8453D"/>
    <w:rsid w:val="00C84DD9"/>
    <w:rsid w:val="00C87140"/>
    <w:rsid w:val="00C91354"/>
    <w:rsid w:val="00C94E40"/>
    <w:rsid w:val="00CA6180"/>
    <w:rsid w:val="00CB216C"/>
    <w:rsid w:val="00CB4436"/>
    <w:rsid w:val="00CC5FE9"/>
    <w:rsid w:val="00CC63FD"/>
    <w:rsid w:val="00CC687F"/>
    <w:rsid w:val="00CC6F37"/>
    <w:rsid w:val="00CD2217"/>
    <w:rsid w:val="00CE041E"/>
    <w:rsid w:val="00CE24F2"/>
    <w:rsid w:val="00CF181C"/>
    <w:rsid w:val="00CF19C3"/>
    <w:rsid w:val="00CF3BDD"/>
    <w:rsid w:val="00D05C02"/>
    <w:rsid w:val="00D12D22"/>
    <w:rsid w:val="00D20567"/>
    <w:rsid w:val="00D27E99"/>
    <w:rsid w:val="00D3430B"/>
    <w:rsid w:val="00D40F8B"/>
    <w:rsid w:val="00D5105C"/>
    <w:rsid w:val="00D57B6B"/>
    <w:rsid w:val="00D60006"/>
    <w:rsid w:val="00D70401"/>
    <w:rsid w:val="00D7405E"/>
    <w:rsid w:val="00D74EA2"/>
    <w:rsid w:val="00D82BF0"/>
    <w:rsid w:val="00D86542"/>
    <w:rsid w:val="00D91E05"/>
    <w:rsid w:val="00D95C9E"/>
    <w:rsid w:val="00D95E72"/>
    <w:rsid w:val="00D96457"/>
    <w:rsid w:val="00D975DF"/>
    <w:rsid w:val="00DA09AD"/>
    <w:rsid w:val="00DA1F2C"/>
    <w:rsid w:val="00DB1ADE"/>
    <w:rsid w:val="00DB6401"/>
    <w:rsid w:val="00DD1070"/>
    <w:rsid w:val="00DE6E1F"/>
    <w:rsid w:val="00DF258D"/>
    <w:rsid w:val="00DF2F1C"/>
    <w:rsid w:val="00E02E3D"/>
    <w:rsid w:val="00E02F5F"/>
    <w:rsid w:val="00E04990"/>
    <w:rsid w:val="00E14D46"/>
    <w:rsid w:val="00E21382"/>
    <w:rsid w:val="00E24D2A"/>
    <w:rsid w:val="00E26979"/>
    <w:rsid w:val="00E32B4C"/>
    <w:rsid w:val="00E365AA"/>
    <w:rsid w:val="00E43ABF"/>
    <w:rsid w:val="00E44E36"/>
    <w:rsid w:val="00E54CA6"/>
    <w:rsid w:val="00E605DB"/>
    <w:rsid w:val="00E61D27"/>
    <w:rsid w:val="00E629D5"/>
    <w:rsid w:val="00E66D73"/>
    <w:rsid w:val="00E721F7"/>
    <w:rsid w:val="00E72385"/>
    <w:rsid w:val="00E80963"/>
    <w:rsid w:val="00E9492D"/>
    <w:rsid w:val="00EA4A78"/>
    <w:rsid w:val="00EB3C27"/>
    <w:rsid w:val="00EC424B"/>
    <w:rsid w:val="00EC686A"/>
    <w:rsid w:val="00ED4587"/>
    <w:rsid w:val="00ED5CB2"/>
    <w:rsid w:val="00EF1F83"/>
    <w:rsid w:val="00EF2AC7"/>
    <w:rsid w:val="00EF407D"/>
    <w:rsid w:val="00F008E3"/>
    <w:rsid w:val="00F05B8E"/>
    <w:rsid w:val="00F06D52"/>
    <w:rsid w:val="00F148F7"/>
    <w:rsid w:val="00F15F55"/>
    <w:rsid w:val="00F23862"/>
    <w:rsid w:val="00F23DB6"/>
    <w:rsid w:val="00F25010"/>
    <w:rsid w:val="00F4516A"/>
    <w:rsid w:val="00F47F88"/>
    <w:rsid w:val="00F50201"/>
    <w:rsid w:val="00F55808"/>
    <w:rsid w:val="00F60764"/>
    <w:rsid w:val="00F61D07"/>
    <w:rsid w:val="00F645E6"/>
    <w:rsid w:val="00F6528B"/>
    <w:rsid w:val="00F67523"/>
    <w:rsid w:val="00F7117D"/>
    <w:rsid w:val="00F720AA"/>
    <w:rsid w:val="00F76EE2"/>
    <w:rsid w:val="00F86CC9"/>
    <w:rsid w:val="00F91F39"/>
    <w:rsid w:val="00F976BF"/>
    <w:rsid w:val="00FB7C58"/>
    <w:rsid w:val="00FC21CF"/>
    <w:rsid w:val="00FC3739"/>
    <w:rsid w:val="00FC631F"/>
    <w:rsid w:val="00FD4A50"/>
    <w:rsid w:val="00FD5D81"/>
    <w:rsid w:val="00FD6E92"/>
    <w:rsid w:val="00FE3A7A"/>
    <w:rsid w:val="00FE6759"/>
    <w:rsid w:val="00FE7DF8"/>
    <w:rsid w:val="00FF491E"/>
    <w:rsid w:val="00FF51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7D4AF"/>
  <w15:docId w15:val="{A2154919-841D-42A7-8BD6-94A7C4B3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E92"/>
    <w:rPr>
      <w:rFonts w:ascii=".VnTime" w:hAnsi=".VnTime"/>
      <w:sz w:val="28"/>
      <w:lang w:val="en-US" w:eastAsia="en-US"/>
    </w:rPr>
  </w:style>
  <w:style w:type="paragraph" w:styleId="Heading1">
    <w:name w:val="heading 1"/>
    <w:basedOn w:val="Normal"/>
    <w:next w:val="Normal"/>
    <w:link w:val="Heading1Char"/>
    <w:qFormat/>
    <w:rsid w:val="00FD6E92"/>
    <w:pPr>
      <w:keepNext/>
      <w:jc w:val="both"/>
      <w:outlineLvl w:val="0"/>
    </w:pPr>
    <w:rPr>
      <w:rFonts w:ascii=".VnTimeH" w:hAnsi=".VnTimeH"/>
      <w:b/>
      <w:sz w:val="32"/>
    </w:rPr>
  </w:style>
  <w:style w:type="paragraph" w:styleId="Heading2">
    <w:name w:val="heading 2"/>
    <w:basedOn w:val="Normal"/>
    <w:next w:val="Normal"/>
    <w:link w:val="Heading2Char"/>
    <w:qFormat/>
    <w:rsid w:val="00FD6E92"/>
    <w:pPr>
      <w:keepNext/>
      <w:jc w:val="center"/>
      <w:outlineLvl w:val="1"/>
    </w:pPr>
    <w:rPr>
      <w:rFonts w:ascii=".VnTimeH" w:hAnsi=".VnTimeH"/>
      <w:b/>
      <w:sz w:val="32"/>
    </w:rPr>
  </w:style>
  <w:style w:type="paragraph" w:styleId="Heading3">
    <w:name w:val="heading 3"/>
    <w:basedOn w:val="Normal"/>
    <w:next w:val="Normal"/>
    <w:qFormat/>
    <w:rsid w:val="00FD6E92"/>
    <w:pPr>
      <w:keepNext/>
      <w:jc w:val="center"/>
      <w:outlineLvl w:val="2"/>
    </w:pPr>
    <w:rPr>
      <w:rFonts w:ascii="Times New Roman" w:hAnsi="Times New Roman"/>
      <w:b/>
    </w:rPr>
  </w:style>
  <w:style w:type="paragraph" w:styleId="Heading4">
    <w:name w:val="heading 4"/>
    <w:basedOn w:val="Normal"/>
    <w:next w:val="Normal"/>
    <w:link w:val="Heading4Char"/>
    <w:semiHidden/>
    <w:unhideWhenUsed/>
    <w:qFormat/>
    <w:rsid w:val="00DF258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D6E92"/>
    <w:pPr>
      <w:ind w:firstLine="851"/>
      <w:jc w:val="both"/>
    </w:pPr>
  </w:style>
  <w:style w:type="paragraph" w:styleId="BodyText">
    <w:name w:val="Body Text"/>
    <w:basedOn w:val="Normal"/>
    <w:link w:val="BodyTextChar"/>
    <w:rsid w:val="00FD6E92"/>
    <w:pPr>
      <w:jc w:val="both"/>
    </w:pPr>
    <w:rPr>
      <w:sz w:val="32"/>
    </w:rPr>
  </w:style>
  <w:style w:type="paragraph" w:styleId="Header">
    <w:name w:val="header"/>
    <w:basedOn w:val="Normal"/>
    <w:link w:val="HeaderChar"/>
    <w:uiPriority w:val="99"/>
    <w:rsid w:val="00FD6E92"/>
    <w:pPr>
      <w:tabs>
        <w:tab w:val="center" w:pos="4320"/>
        <w:tab w:val="right" w:pos="8640"/>
      </w:tabs>
    </w:pPr>
  </w:style>
  <w:style w:type="paragraph" w:styleId="Footer">
    <w:name w:val="footer"/>
    <w:basedOn w:val="Normal"/>
    <w:rsid w:val="00FD6E92"/>
    <w:pPr>
      <w:tabs>
        <w:tab w:val="center" w:pos="4320"/>
        <w:tab w:val="right" w:pos="8640"/>
      </w:tabs>
    </w:pPr>
  </w:style>
  <w:style w:type="character" w:styleId="PageNumber">
    <w:name w:val="page number"/>
    <w:basedOn w:val="DefaultParagraphFont"/>
    <w:rsid w:val="00FD6E92"/>
  </w:style>
  <w:style w:type="paragraph" w:styleId="BodyText2">
    <w:name w:val="Body Text 2"/>
    <w:basedOn w:val="Normal"/>
    <w:rsid w:val="00FD6E92"/>
    <w:pPr>
      <w:jc w:val="both"/>
    </w:pPr>
    <w:rPr>
      <w:rFonts w:ascii="Times New Roman" w:hAnsi="Times New Roman"/>
    </w:rPr>
  </w:style>
  <w:style w:type="paragraph" w:styleId="BalloonText">
    <w:name w:val="Balloon Text"/>
    <w:basedOn w:val="Normal"/>
    <w:semiHidden/>
    <w:rsid w:val="00D74EA2"/>
    <w:rPr>
      <w:rFonts w:ascii="Tahoma" w:hAnsi="Tahoma" w:cs="Tahoma"/>
      <w:sz w:val="16"/>
      <w:szCs w:val="16"/>
    </w:rPr>
  </w:style>
  <w:style w:type="paragraph" w:styleId="BodyTextIndent2">
    <w:name w:val="Body Text Indent 2"/>
    <w:basedOn w:val="Normal"/>
    <w:rsid w:val="00B43E04"/>
    <w:pPr>
      <w:ind w:firstLine="851"/>
      <w:jc w:val="both"/>
    </w:pPr>
  </w:style>
  <w:style w:type="paragraph" w:customStyle="1" w:styleId="CharCharCharChar">
    <w:name w:val="Char Char Char Char"/>
    <w:autoRedefine/>
    <w:rsid w:val="00824CFA"/>
    <w:pPr>
      <w:tabs>
        <w:tab w:val="num" w:pos="360"/>
      </w:tabs>
      <w:spacing w:after="120"/>
      <w:ind w:left="357"/>
    </w:pPr>
    <w:rPr>
      <w:rFonts w:eastAsia="MS Mincho"/>
      <w:lang w:val="en-US" w:eastAsia="en-US"/>
    </w:rPr>
  </w:style>
  <w:style w:type="paragraph" w:customStyle="1" w:styleId="CharCharChar1CharCharCharCharCharCharCharCharCharChar">
    <w:name w:val="Char Char Char1 Char Char Char Char Char Char Char Char Char Char"/>
    <w:autoRedefine/>
    <w:rsid w:val="008923A2"/>
    <w:pPr>
      <w:numPr>
        <w:numId w:val="2"/>
      </w:numPr>
      <w:tabs>
        <w:tab w:val="clear" w:pos="717"/>
        <w:tab w:val="num" w:pos="720"/>
      </w:tabs>
      <w:spacing w:after="120"/>
      <w:ind w:left="357" w:firstLine="0"/>
    </w:pPr>
    <w:rPr>
      <w:lang w:val="en-US" w:eastAsia="en-US"/>
    </w:rPr>
  </w:style>
  <w:style w:type="table" w:styleId="TableGrid">
    <w:name w:val="Table Grid"/>
    <w:basedOn w:val="TableNormal"/>
    <w:rsid w:val="0040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DA09AD"/>
    <w:rPr>
      <w:rFonts w:ascii=".VnTime" w:hAnsi=".VnTime"/>
      <w:sz w:val="32"/>
      <w:lang w:val="en-US" w:eastAsia="en-US"/>
    </w:rPr>
  </w:style>
  <w:style w:type="character" w:customStyle="1" w:styleId="Heading4Char">
    <w:name w:val="Heading 4 Char"/>
    <w:basedOn w:val="DefaultParagraphFont"/>
    <w:link w:val="Heading4"/>
    <w:semiHidden/>
    <w:rsid w:val="00DF258D"/>
    <w:rPr>
      <w:rFonts w:asciiTheme="majorHAnsi" w:eastAsiaTheme="majorEastAsia" w:hAnsiTheme="majorHAnsi" w:cstheme="majorBidi"/>
      <w:b/>
      <w:bCs/>
      <w:i/>
      <w:iCs/>
      <w:color w:val="4F81BD" w:themeColor="accent1"/>
      <w:sz w:val="28"/>
      <w:lang w:val="en-US" w:eastAsia="en-US"/>
    </w:rPr>
  </w:style>
  <w:style w:type="character" w:customStyle="1" w:styleId="Heading2Char">
    <w:name w:val="Heading 2 Char"/>
    <w:basedOn w:val="DefaultParagraphFont"/>
    <w:link w:val="Heading2"/>
    <w:rsid w:val="00DF258D"/>
    <w:rPr>
      <w:rFonts w:ascii=".VnTimeH" w:hAnsi=".VnTimeH"/>
      <w:b/>
      <w:sz w:val="32"/>
      <w:lang w:val="en-US" w:eastAsia="en-US"/>
    </w:rPr>
  </w:style>
  <w:style w:type="character" w:customStyle="1" w:styleId="HeaderChar">
    <w:name w:val="Header Char"/>
    <w:basedOn w:val="DefaultParagraphFont"/>
    <w:link w:val="Header"/>
    <w:uiPriority w:val="99"/>
    <w:rsid w:val="00DF258D"/>
    <w:rPr>
      <w:rFonts w:ascii=".VnTime" w:hAnsi=".VnTime"/>
      <w:sz w:val="28"/>
      <w:lang w:val="en-US" w:eastAsia="en-US"/>
    </w:rPr>
  </w:style>
  <w:style w:type="character" w:customStyle="1" w:styleId="BodyTextIndentChar">
    <w:name w:val="Body Text Indent Char"/>
    <w:basedOn w:val="DefaultParagraphFont"/>
    <w:link w:val="BodyTextIndent"/>
    <w:rsid w:val="00EA4A78"/>
    <w:rPr>
      <w:rFonts w:ascii=".VnTime" w:hAnsi=".VnTime"/>
      <w:sz w:val="28"/>
      <w:lang w:val="en-US" w:eastAsia="en-US"/>
    </w:rPr>
  </w:style>
  <w:style w:type="character" w:customStyle="1" w:styleId="radajaxpanel">
    <w:name w:val="radajaxpanel"/>
    <w:rsid w:val="007B36FF"/>
  </w:style>
  <w:style w:type="character" w:styleId="Emphasis">
    <w:name w:val="Emphasis"/>
    <w:basedOn w:val="DefaultParagraphFont"/>
    <w:qFormat/>
    <w:rsid w:val="00AA1515"/>
    <w:rPr>
      <w:i/>
      <w:iCs/>
    </w:rPr>
  </w:style>
  <w:style w:type="character" w:styleId="Hyperlink">
    <w:name w:val="Hyperlink"/>
    <w:unhideWhenUsed/>
    <w:rsid w:val="004D4247"/>
    <w:rPr>
      <w:color w:val="0000FF"/>
      <w:u w:val="single"/>
    </w:rPr>
  </w:style>
  <w:style w:type="character" w:customStyle="1" w:styleId="Heading1Char">
    <w:name w:val="Heading 1 Char"/>
    <w:link w:val="Heading1"/>
    <w:rsid w:val="00ED5CB2"/>
    <w:rPr>
      <w:rFonts w:ascii=".VnTimeH" w:hAnsi=".VnTimeH"/>
      <w:b/>
      <w:sz w:val="32"/>
      <w:lang w:val="en-US" w:eastAsia="en-US"/>
    </w:rPr>
  </w:style>
  <w:style w:type="character" w:customStyle="1" w:styleId="fontstyle01">
    <w:name w:val="fontstyle01"/>
    <w:basedOn w:val="DefaultParagraphFont"/>
    <w:rsid w:val="007F3631"/>
    <w:rPr>
      <w:rFonts w:ascii="TimesNewRomanPSMT" w:hAnsi="TimesNewRomanPSMT" w:hint="default"/>
      <w:b w:val="0"/>
      <w:bCs w:val="0"/>
      <w:i w:val="0"/>
      <w:iCs w:val="0"/>
      <w:color w:val="000000"/>
      <w:sz w:val="22"/>
      <w:szCs w:val="22"/>
    </w:rPr>
  </w:style>
  <w:style w:type="paragraph" w:styleId="ListParagraph">
    <w:name w:val="List Paragraph"/>
    <w:basedOn w:val="Normal"/>
    <w:uiPriority w:val="34"/>
    <w:qFormat/>
    <w:rsid w:val="00097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17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anban.chinhphu.vn/?pageid=27160&amp;docid=2066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Uû ban nh©n d©n tØnh TiÒn Giang CéNG HOµ X· HéI CHñ NGHÜA VIÖT NAM</vt:lpstr>
    </vt:vector>
  </TitlesOfParts>
  <Company>bth</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tØnh TiÒn Giang CéNG HOµ X· HéI CHñ NGHÜA VIÖT NAM</dc:title>
  <dc:creator>AnhLuan</dc:creator>
  <cp:keywords>FoxChit SOFTWARE SOLUTIONS</cp:keywords>
  <cp:lastModifiedBy>MY DUNG</cp:lastModifiedBy>
  <cp:revision>7</cp:revision>
  <cp:lastPrinted>2026-02-03T02:40:00Z</cp:lastPrinted>
  <dcterms:created xsi:type="dcterms:W3CDTF">2026-02-03T02:38:00Z</dcterms:created>
  <dcterms:modified xsi:type="dcterms:W3CDTF">2026-02-03T02:41:00Z</dcterms:modified>
</cp:coreProperties>
</file>